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D76F" w14:textId="77777777" w:rsidR="002E23F0" w:rsidRDefault="00000000">
      <w:pPr>
        <w:pStyle w:val="a4"/>
      </w:pPr>
      <w:r>
        <w:rPr>
          <w:b w:val="0"/>
        </w:rPr>
        <w:t>Памятка:</w:t>
      </w:r>
      <w:r>
        <w:rPr>
          <w:b w:val="0"/>
          <w:spacing w:val="-7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гриппа</w:t>
      </w:r>
      <w:r>
        <w:rPr>
          <w:spacing w:val="-2"/>
        </w:rPr>
        <w:t xml:space="preserve"> </w:t>
      </w:r>
      <w:r>
        <w:t>и коронавирусной</w:t>
      </w:r>
      <w:r>
        <w:rPr>
          <w:spacing w:val="-6"/>
        </w:rPr>
        <w:t xml:space="preserve"> </w:t>
      </w:r>
      <w:r>
        <w:t>инфекции</w:t>
      </w:r>
    </w:p>
    <w:p w14:paraId="49146C9B" w14:textId="77777777" w:rsidR="002E23F0" w:rsidRDefault="002E23F0">
      <w:pPr>
        <w:pStyle w:val="a3"/>
        <w:spacing w:before="4"/>
        <w:ind w:left="0"/>
        <w:rPr>
          <w:b/>
        </w:rPr>
      </w:pPr>
    </w:p>
    <w:p w14:paraId="2F974163" w14:textId="77777777" w:rsidR="002E23F0" w:rsidRDefault="00000000">
      <w:pPr>
        <w:pStyle w:val="a3"/>
        <w:ind w:right="110" w:firstLine="705"/>
        <w:jc w:val="both"/>
      </w:pPr>
      <w:r>
        <w:t>Вирусы</w:t>
      </w:r>
      <w:r>
        <w:rPr>
          <w:spacing w:val="1"/>
        </w:rPr>
        <w:t xml:space="preserve"> </w:t>
      </w:r>
      <w:r>
        <w:t>гриппа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респираторные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заболевания</w:t>
      </w:r>
      <w:r>
        <w:rPr>
          <w:spacing w:val="-67"/>
        </w:rPr>
        <w:t xml:space="preserve"> </w:t>
      </w:r>
      <w:r>
        <w:t>аналогичны симптомам обычного (сезонного) гриппа. Тяжесть заболевания</w:t>
      </w:r>
      <w:r>
        <w:rPr>
          <w:spacing w:val="1"/>
        </w:rPr>
        <w:t xml:space="preserve"> </w:t>
      </w:r>
      <w:r>
        <w:t>зависит от целого ряда факторов, в том числе от общего состояния организма</w:t>
      </w:r>
      <w:r>
        <w:rPr>
          <w:spacing w:val="-67"/>
        </w:rPr>
        <w:t xml:space="preserve"> </w:t>
      </w:r>
      <w:r>
        <w:t>и возраста.</w:t>
      </w:r>
    </w:p>
    <w:p w14:paraId="58B44CF4" w14:textId="77777777" w:rsidR="002E23F0" w:rsidRDefault="00000000">
      <w:pPr>
        <w:pStyle w:val="a3"/>
        <w:ind w:right="114" w:firstLine="705"/>
        <w:jc w:val="both"/>
      </w:pPr>
      <w:r>
        <w:t>Предрасположены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заболеванию:</w:t>
      </w:r>
      <w:r>
        <w:rPr>
          <w:spacing w:val="1"/>
        </w:rPr>
        <w:t xml:space="preserve"> </w:t>
      </w:r>
      <w:r>
        <w:t>пожилые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беременные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-67"/>
        </w:rPr>
        <w:t xml:space="preserve"> </w:t>
      </w:r>
      <w:r>
        <w:t>(астмой, диабетом, сердечно-сосудистыми заболеваниями), и с ослабленным</w:t>
      </w:r>
      <w:r>
        <w:rPr>
          <w:spacing w:val="1"/>
        </w:rPr>
        <w:t xml:space="preserve"> </w:t>
      </w:r>
      <w:r>
        <w:t>иммунитетом.</w:t>
      </w:r>
    </w:p>
    <w:p w14:paraId="17F90C40" w14:textId="77777777" w:rsidR="002E23F0" w:rsidRDefault="002E23F0">
      <w:pPr>
        <w:pStyle w:val="a3"/>
        <w:spacing w:before="9"/>
        <w:ind w:left="0"/>
        <w:rPr>
          <w:sz w:val="27"/>
        </w:rPr>
      </w:pPr>
    </w:p>
    <w:p w14:paraId="4857C466" w14:textId="77777777" w:rsidR="002E23F0" w:rsidRDefault="00000000">
      <w:pPr>
        <w:pStyle w:val="a3"/>
        <w:tabs>
          <w:tab w:val="left" w:pos="1722"/>
        </w:tabs>
      </w:pPr>
      <w:r>
        <w:t>ПРАВИЛО</w:t>
      </w:r>
      <w:r>
        <w:tab/>
        <w:t>1.</w:t>
      </w:r>
      <w:r>
        <w:rPr>
          <w:spacing w:val="-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МОЙТЕ</w:t>
      </w:r>
      <w:r>
        <w:rPr>
          <w:spacing w:val="-5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МЫЛОМ</w:t>
      </w:r>
    </w:p>
    <w:p w14:paraId="6A164C07" w14:textId="77777777" w:rsidR="002E23F0" w:rsidRDefault="002E23F0">
      <w:pPr>
        <w:pStyle w:val="a3"/>
        <w:ind w:left="0"/>
      </w:pPr>
    </w:p>
    <w:p w14:paraId="746F939D" w14:textId="77777777" w:rsidR="002E23F0" w:rsidRDefault="00000000">
      <w:pPr>
        <w:pStyle w:val="a3"/>
        <w:spacing w:line="242" w:lineRule="auto"/>
        <w:ind w:right="113" w:firstLine="705"/>
        <w:jc w:val="both"/>
      </w:pPr>
      <w:r>
        <w:t>Чистите и дезинфицируйте поверхности, используя бытовые моющие</w:t>
      </w:r>
      <w:r>
        <w:rPr>
          <w:spacing w:val="1"/>
        </w:rPr>
        <w:t xml:space="preserve"> </w:t>
      </w:r>
      <w:r>
        <w:t>средства.</w:t>
      </w:r>
    </w:p>
    <w:p w14:paraId="777EDD87" w14:textId="77777777" w:rsidR="002E23F0" w:rsidRDefault="00000000">
      <w:pPr>
        <w:pStyle w:val="a3"/>
        <w:ind w:right="107" w:firstLine="705"/>
        <w:jc w:val="both"/>
      </w:pPr>
      <w:r>
        <w:t>Гигиена рук - это важная мера профилактики распространения гриппа и</w:t>
      </w:r>
      <w:r>
        <w:rPr>
          <w:spacing w:val="-67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</w:t>
      </w:r>
      <w:r>
        <w:rPr>
          <w:spacing w:val="1"/>
        </w:rPr>
        <w:t xml:space="preserve"> </w:t>
      </w:r>
      <w:r>
        <w:t>удаляет</w:t>
      </w:r>
      <w:r>
        <w:rPr>
          <w:spacing w:val="1"/>
        </w:rPr>
        <w:t xml:space="preserve"> </w:t>
      </w:r>
      <w:r>
        <w:t>вирусы.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мылом,</w:t>
      </w:r>
      <w:r>
        <w:rPr>
          <w:spacing w:val="1"/>
        </w:rPr>
        <w:t xml:space="preserve"> </w:t>
      </w:r>
      <w:r>
        <w:t>пользуйтесь</w:t>
      </w:r>
      <w:r>
        <w:rPr>
          <w:spacing w:val="1"/>
        </w:rPr>
        <w:t xml:space="preserve"> </w:t>
      </w:r>
      <w:r>
        <w:t>спиртсодержащими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дезинфицирующими</w:t>
      </w:r>
      <w:r>
        <w:rPr>
          <w:spacing w:val="3"/>
        </w:rPr>
        <w:t xml:space="preserve"> </w:t>
      </w:r>
      <w:r>
        <w:t>салфетками.</w:t>
      </w:r>
    </w:p>
    <w:p w14:paraId="590568AC" w14:textId="77777777" w:rsidR="002E23F0" w:rsidRDefault="00000000">
      <w:pPr>
        <w:pStyle w:val="a3"/>
        <w:ind w:right="120" w:firstLine="705"/>
        <w:jc w:val="both"/>
      </w:pPr>
      <w:r>
        <w:rPr>
          <w:spacing w:val="-1"/>
        </w:rPr>
        <w:t>Чистка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регулярная</w:t>
      </w:r>
      <w:r>
        <w:rPr>
          <w:spacing w:val="-11"/>
        </w:rPr>
        <w:t xml:space="preserve"> </w:t>
      </w:r>
      <w:r>
        <w:rPr>
          <w:spacing w:val="-1"/>
        </w:rPr>
        <w:t>дезинфекция</w:t>
      </w:r>
      <w:r>
        <w:rPr>
          <w:spacing w:val="-11"/>
        </w:rPr>
        <w:t xml:space="preserve"> </w:t>
      </w:r>
      <w:r>
        <w:t>поверхностей</w:t>
      </w:r>
      <w:r>
        <w:rPr>
          <w:spacing w:val="-12"/>
        </w:rPr>
        <w:t xml:space="preserve"> </w:t>
      </w:r>
      <w:r>
        <w:t>(столов,</w:t>
      </w:r>
      <w:r>
        <w:rPr>
          <w:spacing w:val="-10"/>
        </w:rPr>
        <w:t xml:space="preserve"> </w:t>
      </w:r>
      <w:r>
        <w:t>дверных</w:t>
      </w:r>
      <w:r>
        <w:rPr>
          <w:spacing w:val="-16"/>
        </w:rPr>
        <w:t xml:space="preserve"> </w:t>
      </w:r>
      <w:r>
        <w:t>ручек,</w:t>
      </w:r>
      <w:r>
        <w:rPr>
          <w:spacing w:val="-68"/>
        </w:rPr>
        <w:t xml:space="preserve"> </w:t>
      </w:r>
      <w:r>
        <w:t>стульев,</w:t>
      </w:r>
      <w:r>
        <w:rPr>
          <w:spacing w:val="3"/>
        </w:rPr>
        <w:t xml:space="preserve"> </w:t>
      </w:r>
      <w:r>
        <w:t>гаджетов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удаляет вирусы.</w:t>
      </w:r>
    </w:p>
    <w:p w14:paraId="3F8D663A" w14:textId="77777777" w:rsidR="002E23F0" w:rsidRDefault="002E23F0">
      <w:pPr>
        <w:pStyle w:val="a3"/>
        <w:spacing w:before="7"/>
        <w:ind w:left="0"/>
        <w:rPr>
          <w:sz w:val="27"/>
        </w:rPr>
      </w:pPr>
    </w:p>
    <w:p w14:paraId="2E978D72" w14:textId="77777777" w:rsidR="002E23F0" w:rsidRDefault="00000000">
      <w:pPr>
        <w:pStyle w:val="a3"/>
        <w:tabs>
          <w:tab w:val="left" w:pos="1971"/>
          <w:tab w:val="left" w:pos="2720"/>
          <w:tab w:val="left" w:pos="5224"/>
          <w:tab w:val="left" w:pos="7628"/>
          <w:tab w:val="left" w:pos="8362"/>
        </w:tabs>
      </w:pPr>
      <w:r>
        <w:t>ПРАВИЛО</w:t>
      </w:r>
      <w:r>
        <w:tab/>
        <w:t>2.</w:t>
      </w:r>
      <w:r>
        <w:tab/>
        <w:t>СОБЛЮДАЙТЕ</w:t>
      </w:r>
      <w:r>
        <w:tab/>
        <w:t>РАССТОЯНИЕ</w:t>
      </w:r>
      <w:r>
        <w:tab/>
        <w:t>И</w:t>
      </w:r>
      <w:r>
        <w:tab/>
        <w:t>ЭТИКЕТ</w:t>
      </w:r>
    </w:p>
    <w:p w14:paraId="071A281B" w14:textId="77777777" w:rsidR="002E23F0" w:rsidRDefault="002E23F0">
      <w:pPr>
        <w:pStyle w:val="a3"/>
        <w:spacing w:before="11"/>
        <w:ind w:left="0"/>
        <w:rPr>
          <w:sz w:val="27"/>
        </w:rPr>
      </w:pPr>
    </w:p>
    <w:p w14:paraId="1181578C" w14:textId="77777777" w:rsidR="002E23F0" w:rsidRDefault="00000000">
      <w:pPr>
        <w:pStyle w:val="a3"/>
        <w:ind w:right="106" w:firstLine="710"/>
        <w:jc w:val="both"/>
      </w:pPr>
      <w:r>
        <w:t>Вирусы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воздушно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капельным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чихании,</w:t>
      </w:r>
      <w:r>
        <w:rPr>
          <w:spacing w:val="1"/>
        </w:rPr>
        <w:t xml:space="preserve"> </w:t>
      </w:r>
      <w:r>
        <w:t>кашле),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метра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больных.</w:t>
      </w:r>
    </w:p>
    <w:p w14:paraId="2A085121" w14:textId="77777777" w:rsidR="002E23F0" w:rsidRDefault="00000000">
      <w:pPr>
        <w:pStyle w:val="a3"/>
        <w:spacing w:before="4"/>
        <w:ind w:right="120" w:firstLine="710"/>
        <w:jc w:val="both"/>
      </w:pPr>
      <w:r>
        <w:t>Избегайте</w:t>
      </w:r>
      <w:r>
        <w:rPr>
          <w:spacing w:val="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рот.</w:t>
      </w:r>
      <w:r>
        <w:rPr>
          <w:spacing w:val="1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гриппа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коронавирус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2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путями.</w:t>
      </w:r>
    </w:p>
    <w:p w14:paraId="1C1D2C77" w14:textId="77777777" w:rsidR="002E23F0" w:rsidRDefault="00000000">
      <w:pPr>
        <w:pStyle w:val="a3"/>
        <w:ind w:right="123" w:firstLine="705"/>
        <w:jc w:val="both"/>
      </w:pPr>
      <w:r>
        <w:t>Надевайте маску или используйте другие подручные средства защиты,</w:t>
      </w:r>
      <w:r>
        <w:rPr>
          <w:spacing w:val="1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уменьшить</w:t>
      </w:r>
      <w:r>
        <w:rPr>
          <w:spacing w:val="-1"/>
        </w:rPr>
        <w:t xml:space="preserve"> </w:t>
      </w:r>
      <w:r>
        <w:t>риск заболевания.</w:t>
      </w:r>
    </w:p>
    <w:p w14:paraId="263FA407" w14:textId="77777777" w:rsidR="002E23F0" w:rsidRDefault="00000000">
      <w:pPr>
        <w:pStyle w:val="a3"/>
        <w:ind w:right="119" w:firstLine="710"/>
        <w:jc w:val="both"/>
      </w:pPr>
      <w:r>
        <w:t>При</w:t>
      </w:r>
      <w:r>
        <w:rPr>
          <w:spacing w:val="1"/>
        </w:rPr>
        <w:t xml:space="preserve"> </w:t>
      </w:r>
      <w:r>
        <w:t>кашле,</w:t>
      </w:r>
      <w:r>
        <w:rPr>
          <w:spacing w:val="1"/>
        </w:rPr>
        <w:t xml:space="preserve"> </w:t>
      </w:r>
      <w:r>
        <w:t>чихании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прикрывать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одноразовыми</w:t>
      </w:r>
      <w:r>
        <w:rPr>
          <w:spacing w:val="1"/>
        </w:rPr>
        <w:t xml:space="preserve"> </w:t>
      </w:r>
      <w:r>
        <w:t>салфетками,</w:t>
      </w:r>
      <w:r>
        <w:rPr>
          <w:spacing w:val="1"/>
        </w:rPr>
        <w:t xml:space="preserve"> </w:t>
      </w:r>
      <w:r>
        <w:t>которые после использования нужно</w:t>
      </w:r>
      <w:r>
        <w:rPr>
          <w:spacing w:val="-1"/>
        </w:rPr>
        <w:t xml:space="preserve"> </w:t>
      </w:r>
      <w:r>
        <w:t>выбрасывать.</w:t>
      </w:r>
    </w:p>
    <w:p w14:paraId="72846F5D" w14:textId="77777777" w:rsidR="002E23F0" w:rsidRDefault="00000000">
      <w:pPr>
        <w:pStyle w:val="a3"/>
        <w:ind w:right="107" w:firstLine="633"/>
        <w:jc w:val="both"/>
      </w:pPr>
      <w:r>
        <w:t>Избегая</w:t>
      </w:r>
      <w:r>
        <w:rPr>
          <w:spacing w:val="1"/>
        </w:rPr>
        <w:t xml:space="preserve"> </w:t>
      </w:r>
      <w:r>
        <w:t>излишние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многолюдных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уменьшить</w:t>
      </w:r>
      <w:r>
        <w:rPr>
          <w:spacing w:val="-2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заболевания.</w:t>
      </w:r>
    </w:p>
    <w:p w14:paraId="5DB14648" w14:textId="77777777" w:rsidR="002E23F0" w:rsidRDefault="002E23F0">
      <w:pPr>
        <w:pStyle w:val="a3"/>
        <w:ind w:left="0"/>
        <w:rPr>
          <w:sz w:val="30"/>
        </w:rPr>
      </w:pPr>
    </w:p>
    <w:p w14:paraId="74E22FF7" w14:textId="77777777" w:rsidR="002E23F0" w:rsidRDefault="002E23F0">
      <w:pPr>
        <w:pStyle w:val="a3"/>
        <w:spacing w:before="8"/>
        <w:ind w:left="0"/>
        <w:rPr>
          <w:sz w:val="25"/>
        </w:rPr>
      </w:pPr>
    </w:p>
    <w:p w14:paraId="24570195" w14:textId="77777777" w:rsidR="002E23F0" w:rsidRDefault="00000000">
      <w:pPr>
        <w:pStyle w:val="a3"/>
        <w:spacing w:before="1"/>
      </w:pPr>
      <w:r>
        <w:t>ПРАВИЛО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ВЕДИТЕ</w:t>
      </w:r>
      <w:r>
        <w:rPr>
          <w:spacing w:val="-8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</w:p>
    <w:p w14:paraId="38E46581" w14:textId="77777777" w:rsidR="002E23F0" w:rsidRDefault="002E23F0">
      <w:pPr>
        <w:pStyle w:val="a3"/>
        <w:spacing w:before="4"/>
        <w:ind w:left="0"/>
      </w:pPr>
    </w:p>
    <w:p w14:paraId="2D16DE6E" w14:textId="77777777" w:rsidR="002E23F0" w:rsidRDefault="00000000">
      <w:pPr>
        <w:pStyle w:val="a3"/>
        <w:ind w:right="117" w:firstLine="710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сопротивляемость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инфекции.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богатых</w:t>
      </w:r>
      <w:r>
        <w:rPr>
          <w:spacing w:val="1"/>
        </w:rPr>
        <w:t xml:space="preserve"> </w:t>
      </w:r>
      <w:r>
        <w:t>белками,</w:t>
      </w:r>
      <w:r>
        <w:rPr>
          <w:spacing w:val="1"/>
        </w:rPr>
        <w:t xml:space="preserve"> </w:t>
      </w:r>
      <w:r>
        <w:t>витаминами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минеральными</w:t>
      </w:r>
      <w:r>
        <w:rPr>
          <w:spacing w:val="4"/>
        </w:rPr>
        <w:t xml:space="preserve"> </w:t>
      </w:r>
      <w:r>
        <w:t>веществами,</w:t>
      </w:r>
      <w:r>
        <w:rPr>
          <w:spacing w:val="2"/>
        </w:rPr>
        <w:t xml:space="preserve"> </w:t>
      </w:r>
      <w:r>
        <w:t>физическую</w:t>
      </w:r>
      <w:r>
        <w:rPr>
          <w:spacing w:val="11"/>
        </w:rPr>
        <w:t xml:space="preserve"> </w:t>
      </w:r>
      <w:r>
        <w:t>активность.</w:t>
      </w:r>
    </w:p>
    <w:p w14:paraId="615FF042" w14:textId="77777777" w:rsidR="002E23F0" w:rsidRDefault="002E23F0">
      <w:pPr>
        <w:jc w:val="both"/>
        <w:sectPr w:rsidR="002E23F0">
          <w:headerReference w:type="default" r:id="rId7"/>
          <w:type w:val="continuous"/>
          <w:pgSz w:w="11910" w:h="16840"/>
          <w:pgMar w:top="1140" w:right="740" w:bottom="280" w:left="1600" w:header="747" w:footer="720" w:gutter="0"/>
          <w:pgNumType w:start="1"/>
          <w:cols w:space="720"/>
        </w:sectPr>
      </w:pPr>
    </w:p>
    <w:p w14:paraId="38910D10" w14:textId="77777777" w:rsidR="002E23F0" w:rsidRDefault="00000000">
      <w:pPr>
        <w:pStyle w:val="a3"/>
        <w:spacing w:before="76"/>
      </w:pPr>
      <w:r>
        <w:lastRenderedPageBreak/>
        <w:t>ПРАВИЛО</w:t>
      </w:r>
      <w:r>
        <w:rPr>
          <w:spacing w:val="-6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ЗАЩИЩАЙТЕ</w:t>
      </w:r>
      <w:r>
        <w:rPr>
          <w:spacing w:val="-8"/>
        </w:rPr>
        <w:t xml:space="preserve"> </w:t>
      </w:r>
      <w:r>
        <w:t>ОРГАНЫ</w:t>
      </w:r>
      <w:r>
        <w:rPr>
          <w:spacing w:val="3"/>
        </w:rPr>
        <w:t xml:space="preserve"> </w:t>
      </w:r>
      <w:r>
        <w:t>ДЫХАНИЯ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МАСКИ</w:t>
      </w:r>
    </w:p>
    <w:p w14:paraId="2FAEE6AC" w14:textId="77777777" w:rsidR="002E23F0" w:rsidRDefault="002E23F0">
      <w:pPr>
        <w:pStyle w:val="a3"/>
        <w:spacing w:before="4"/>
        <w:ind w:left="0"/>
      </w:pPr>
    </w:p>
    <w:p w14:paraId="63D40F60" w14:textId="77777777" w:rsidR="002E23F0" w:rsidRDefault="00000000">
      <w:pPr>
        <w:pStyle w:val="a3"/>
        <w:spacing w:before="1"/>
        <w:ind w:right="118" w:firstLine="705"/>
        <w:jc w:val="both"/>
      </w:pPr>
      <w:r>
        <w:t>Среди прочих средств профилактики особое место занимает ношение</w:t>
      </w:r>
      <w:r>
        <w:rPr>
          <w:spacing w:val="1"/>
        </w:rPr>
        <w:t xml:space="preserve"> </w:t>
      </w:r>
      <w:r>
        <w:t>масок,</w:t>
      </w:r>
      <w:r>
        <w:rPr>
          <w:spacing w:val="1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которым ограничивается</w:t>
      </w:r>
      <w:r>
        <w:rPr>
          <w:spacing w:val="1"/>
        </w:rPr>
        <w:t xml:space="preserve"> </w:t>
      </w:r>
      <w:r>
        <w:t>распространение вируса.</w:t>
      </w:r>
    </w:p>
    <w:p w14:paraId="595ECD3C" w14:textId="77777777" w:rsidR="002E23F0" w:rsidRDefault="00000000">
      <w:pPr>
        <w:pStyle w:val="a3"/>
        <w:spacing w:line="321" w:lineRule="exact"/>
        <w:ind w:left="805"/>
        <w:jc w:val="both"/>
      </w:pPr>
      <w:r>
        <w:t>Медицинские</w:t>
      </w:r>
      <w:r>
        <w:rPr>
          <w:spacing w:val="-5"/>
        </w:rPr>
        <w:t xml:space="preserve"> </w:t>
      </w:r>
      <w:r>
        <w:t>маски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дыхания</w:t>
      </w:r>
      <w:r>
        <w:rPr>
          <w:spacing w:val="4"/>
        </w:rPr>
        <w:t xml:space="preserve"> </w:t>
      </w:r>
      <w:r>
        <w:t>используют:</w:t>
      </w:r>
    </w:p>
    <w:p w14:paraId="24F45E33" w14:textId="77777777" w:rsidR="002E23F0" w:rsidRDefault="00000000">
      <w:pPr>
        <w:pStyle w:val="a5"/>
        <w:numPr>
          <w:ilvl w:val="0"/>
          <w:numId w:val="1"/>
        </w:numPr>
        <w:tabs>
          <w:tab w:val="left" w:pos="470"/>
        </w:tabs>
        <w:ind w:right="111" w:firstLine="0"/>
        <w:jc w:val="both"/>
        <w:rPr>
          <w:sz w:val="28"/>
        </w:rPr>
      </w:pPr>
      <w:r>
        <w:rPr>
          <w:w w:val="95"/>
          <w:sz w:val="28"/>
        </w:rPr>
        <w:t>при посещении мест массового скопления людей, поездках в общественном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вирусными инфекциями;</w:t>
      </w:r>
    </w:p>
    <w:p w14:paraId="4DCE977A" w14:textId="77777777" w:rsidR="002E23F0" w:rsidRDefault="00000000">
      <w:pPr>
        <w:pStyle w:val="a5"/>
        <w:numPr>
          <w:ilvl w:val="0"/>
          <w:numId w:val="1"/>
        </w:numPr>
        <w:tabs>
          <w:tab w:val="left" w:pos="264"/>
        </w:tabs>
        <w:spacing w:line="321" w:lineRule="exact"/>
        <w:ind w:left="263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уходе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острыми</w:t>
      </w:r>
      <w:r>
        <w:rPr>
          <w:spacing w:val="-6"/>
          <w:sz w:val="28"/>
        </w:rPr>
        <w:t xml:space="preserve"> </w:t>
      </w:r>
      <w:r>
        <w:rPr>
          <w:sz w:val="28"/>
        </w:rPr>
        <w:t>респираторными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вирусными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инфекциями;</w:t>
      </w:r>
    </w:p>
    <w:p w14:paraId="09961211" w14:textId="77777777" w:rsidR="002E23F0" w:rsidRDefault="00000000">
      <w:pPr>
        <w:pStyle w:val="a5"/>
        <w:numPr>
          <w:ilvl w:val="0"/>
          <w:numId w:val="1"/>
        </w:numPr>
        <w:tabs>
          <w:tab w:val="left" w:pos="355"/>
        </w:tabs>
        <w:ind w:right="11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инфекции;</w:t>
      </w:r>
    </w:p>
    <w:p w14:paraId="5D3FDB7C" w14:textId="77777777" w:rsidR="002E23F0" w:rsidRDefault="00000000">
      <w:pPr>
        <w:pStyle w:val="a5"/>
        <w:numPr>
          <w:ilvl w:val="0"/>
          <w:numId w:val="1"/>
        </w:numPr>
        <w:tabs>
          <w:tab w:val="left" w:pos="456"/>
        </w:tabs>
        <w:ind w:right="11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инфицирования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воздушно-капельным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путем.</w:t>
      </w:r>
    </w:p>
    <w:p w14:paraId="75D3FE8F" w14:textId="77777777" w:rsidR="002E23F0" w:rsidRDefault="002E23F0">
      <w:pPr>
        <w:pStyle w:val="a3"/>
        <w:spacing w:before="3"/>
        <w:ind w:left="0"/>
      </w:pPr>
    </w:p>
    <w:p w14:paraId="60D99DF9" w14:textId="77777777" w:rsidR="002E23F0" w:rsidRDefault="00000000">
      <w:pPr>
        <w:pStyle w:val="a3"/>
      </w:pP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НОСИТЬ</w:t>
      </w:r>
      <w:r>
        <w:rPr>
          <w:spacing w:val="-7"/>
        </w:rPr>
        <w:t xml:space="preserve"> </w:t>
      </w:r>
      <w:r>
        <w:t>МАСКУ?</w:t>
      </w:r>
    </w:p>
    <w:p w14:paraId="178E3433" w14:textId="77777777" w:rsidR="002E23F0" w:rsidRDefault="002E23F0">
      <w:pPr>
        <w:pStyle w:val="a3"/>
        <w:spacing w:before="10"/>
        <w:ind w:left="0"/>
        <w:rPr>
          <w:sz w:val="27"/>
        </w:rPr>
      </w:pPr>
    </w:p>
    <w:p w14:paraId="45753ABB" w14:textId="77777777" w:rsidR="002E23F0" w:rsidRDefault="00000000">
      <w:pPr>
        <w:pStyle w:val="a3"/>
        <w:spacing w:before="1"/>
        <w:ind w:right="109" w:firstLine="705"/>
        <w:jc w:val="both"/>
      </w:pPr>
      <w:r>
        <w:t>Маски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конструкцию.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одноразовыми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многократно.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маски,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масок</w:t>
      </w:r>
      <w:r>
        <w:rPr>
          <w:spacing w:val="1"/>
        </w:rPr>
        <w:t xml:space="preserve"> </w:t>
      </w:r>
      <w:r>
        <w:t>различная,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пропитки. Но нельзя все время носить одну и ту же маску, тем самым 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инфицировать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маску -</w:t>
      </w:r>
      <w:r>
        <w:rPr>
          <w:spacing w:val="-1"/>
        </w:rPr>
        <w:t xml:space="preserve"> </w:t>
      </w:r>
      <w:r>
        <w:t>непринципиально.</w:t>
      </w:r>
    </w:p>
    <w:p w14:paraId="3D5AE63C" w14:textId="77777777" w:rsidR="002E23F0" w:rsidRDefault="00000000">
      <w:pPr>
        <w:pStyle w:val="a3"/>
        <w:ind w:right="112" w:firstLine="705"/>
        <w:jc w:val="both"/>
      </w:pPr>
      <w:r>
        <w:t>Чтобы</w:t>
      </w:r>
      <w:r>
        <w:rPr>
          <w:spacing w:val="1"/>
        </w:rPr>
        <w:t xml:space="preserve"> </w:t>
      </w:r>
      <w:r>
        <w:t>обезопасить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заражения,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носить:</w:t>
      </w:r>
    </w:p>
    <w:p w14:paraId="633F5E84" w14:textId="77777777" w:rsidR="002E23F0" w:rsidRDefault="00000000">
      <w:pPr>
        <w:pStyle w:val="a5"/>
        <w:numPr>
          <w:ilvl w:val="0"/>
          <w:numId w:val="1"/>
        </w:numPr>
        <w:tabs>
          <w:tab w:val="left" w:pos="336"/>
        </w:tabs>
        <w:ind w:right="106" w:firstLine="0"/>
        <w:rPr>
          <w:sz w:val="28"/>
        </w:rPr>
      </w:pPr>
      <w:r>
        <w:rPr>
          <w:sz w:val="28"/>
        </w:rPr>
        <w:t>маска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2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закрепляться,</w:t>
      </w:r>
      <w:r>
        <w:rPr>
          <w:spacing w:val="3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68"/>
          <w:sz w:val="28"/>
        </w:rPr>
        <w:t xml:space="preserve"> </w:t>
      </w:r>
      <w:r>
        <w:rPr>
          <w:sz w:val="28"/>
        </w:rPr>
        <w:t>рот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оставляя</w:t>
      </w:r>
      <w:r>
        <w:rPr>
          <w:spacing w:val="2"/>
          <w:sz w:val="28"/>
        </w:rPr>
        <w:t xml:space="preserve"> </w:t>
      </w:r>
      <w:r>
        <w:rPr>
          <w:sz w:val="28"/>
        </w:rPr>
        <w:t>зазоров;</w:t>
      </w:r>
    </w:p>
    <w:p w14:paraId="1119DC2D" w14:textId="77777777" w:rsidR="002E23F0" w:rsidRDefault="00000000">
      <w:pPr>
        <w:pStyle w:val="a5"/>
        <w:numPr>
          <w:ilvl w:val="0"/>
          <w:numId w:val="1"/>
        </w:numPr>
        <w:tabs>
          <w:tab w:val="left" w:pos="345"/>
        </w:tabs>
        <w:spacing w:line="242" w:lineRule="auto"/>
        <w:ind w:right="100" w:firstLine="0"/>
        <w:rPr>
          <w:sz w:val="28"/>
        </w:rPr>
      </w:pPr>
      <w:r>
        <w:rPr>
          <w:sz w:val="28"/>
        </w:rPr>
        <w:t>старайтесь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14"/>
          <w:sz w:val="28"/>
        </w:rPr>
        <w:t xml:space="preserve"> </w:t>
      </w:r>
      <w:r>
        <w:rPr>
          <w:sz w:val="28"/>
        </w:rPr>
        <w:t>маски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ее</w:t>
      </w:r>
      <w:r>
        <w:rPr>
          <w:spacing w:val="4"/>
          <w:sz w:val="28"/>
        </w:rPr>
        <w:t xml:space="preserve"> </w:t>
      </w:r>
      <w:r>
        <w:rPr>
          <w:sz w:val="28"/>
        </w:rPr>
        <w:t>снятии,</w:t>
      </w:r>
      <w:r>
        <w:rPr>
          <w:spacing w:val="4"/>
          <w:sz w:val="28"/>
        </w:rPr>
        <w:t xml:space="preserve"> </w:t>
      </w:r>
      <w:r>
        <w:rPr>
          <w:sz w:val="28"/>
        </w:rPr>
        <w:t>если</w:t>
      </w:r>
      <w:r>
        <w:rPr>
          <w:spacing w:val="7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коснулись, тщательно</w:t>
      </w:r>
      <w:r>
        <w:rPr>
          <w:spacing w:val="3"/>
          <w:sz w:val="28"/>
        </w:rPr>
        <w:t xml:space="preserve"> </w:t>
      </w:r>
      <w:r>
        <w:rPr>
          <w:sz w:val="28"/>
        </w:rPr>
        <w:t>вымойте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мылом 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спиртовым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средством;</w:t>
      </w:r>
    </w:p>
    <w:p w14:paraId="2820653E" w14:textId="77777777" w:rsidR="002E23F0" w:rsidRDefault="00000000">
      <w:pPr>
        <w:pStyle w:val="a5"/>
        <w:numPr>
          <w:ilvl w:val="0"/>
          <w:numId w:val="1"/>
        </w:numPr>
        <w:tabs>
          <w:tab w:val="left" w:pos="379"/>
        </w:tabs>
        <w:spacing w:line="320" w:lineRule="exact"/>
        <w:ind w:left="378" w:hanging="279"/>
        <w:rPr>
          <w:sz w:val="28"/>
        </w:rPr>
      </w:pPr>
      <w:r>
        <w:rPr>
          <w:sz w:val="28"/>
        </w:rPr>
        <w:t>влажную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111"/>
          <w:sz w:val="28"/>
        </w:rPr>
        <w:t xml:space="preserve"> </w:t>
      </w:r>
      <w:r>
        <w:rPr>
          <w:sz w:val="28"/>
        </w:rPr>
        <w:t>отсыревшую</w:t>
      </w:r>
      <w:r>
        <w:rPr>
          <w:spacing w:val="110"/>
          <w:sz w:val="28"/>
        </w:rPr>
        <w:t xml:space="preserve"> </w:t>
      </w:r>
      <w:r>
        <w:rPr>
          <w:sz w:val="28"/>
        </w:rPr>
        <w:t>маску</w:t>
      </w:r>
      <w:r>
        <w:rPr>
          <w:spacing w:val="10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10"/>
          <w:sz w:val="28"/>
        </w:rPr>
        <w:t xml:space="preserve"> </w:t>
      </w:r>
      <w:r>
        <w:rPr>
          <w:sz w:val="28"/>
        </w:rPr>
        <w:t>сменить</w:t>
      </w:r>
      <w:r>
        <w:rPr>
          <w:spacing w:val="109"/>
          <w:sz w:val="28"/>
        </w:rPr>
        <w:t xml:space="preserve"> </w:t>
      </w:r>
      <w:r>
        <w:rPr>
          <w:sz w:val="28"/>
        </w:rPr>
        <w:t>на</w:t>
      </w:r>
      <w:r>
        <w:rPr>
          <w:spacing w:val="113"/>
          <w:sz w:val="28"/>
        </w:rPr>
        <w:t xml:space="preserve"> </w:t>
      </w:r>
      <w:r>
        <w:rPr>
          <w:sz w:val="28"/>
        </w:rPr>
        <w:t>новую,</w:t>
      </w:r>
      <w:r>
        <w:rPr>
          <w:spacing w:val="114"/>
          <w:sz w:val="28"/>
        </w:rPr>
        <w:t xml:space="preserve"> </w:t>
      </w:r>
      <w:r>
        <w:rPr>
          <w:sz w:val="28"/>
        </w:rPr>
        <w:t>сухую;</w:t>
      </w:r>
    </w:p>
    <w:p w14:paraId="7DD8CC84" w14:textId="77777777" w:rsidR="002E23F0" w:rsidRDefault="00000000">
      <w:pPr>
        <w:pStyle w:val="a5"/>
        <w:numPr>
          <w:ilvl w:val="0"/>
          <w:numId w:val="1"/>
        </w:numPr>
        <w:tabs>
          <w:tab w:val="left" w:pos="264"/>
        </w:tabs>
        <w:spacing w:line="322" w:lineRule="exact"/>
        <w:ind w:left="263" w:hanging="16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вторично</w:t>
      </w:r>
      <w:r>
        <w:rPr>
          <w:spacing w:val="-6"/>
          <w:sz w:val="28"/>
        </w:rPr>
        <w:t xml:space="preserve"> </w:t>
      </w:r>
      <w:r>
        <w:rPr>
          <w:sz w:val="28"/>
        </w:rPr>
        <w:t>одноразовую</w:t>
      </w:r>
      <w:r>
        <w:rPr>
          <w:spacing w:val="-6"/>
          <w:sz w:val="28"/>
        </w:rPr>
        <w:t xml:space="preserve"> </w:t>
      </w:r>
      <w:r>
        <w:rPr>
          <w:sz w:val="28"/>
        </w:rPr>
        <w:t>маску;</w:t>
      </w:r>
    </w:p>
    <w:p w14:paraId="012AF1B9" w14:textId="77777777" w:rsidR="002E23F0" w:rsidRDefault="00000000">
      <w:pPr>
        <w:pStyle w:val="a5"/>
        <w:numPr>
          <w:ilvl w:val="0"/>
          <w:numId w:val="1"/>
        </w:numPr>
        <w:tabs>
          <w:tab w:val="left" w:pos="374"/>
        </w:tabs>
        <w:ind w:right="110" w:firstLine="0"/>
        <w:rPr>
          <w:sz w:val="28"/>
        </w:rPr>
      </w:pPr>
      <w:r>
        <w:rPr>
          <w:sz w:val="28"/>
        </w:rPr>
        <w:t>использованную</w:t>
      </w:r>
      <w:r>
        <w:rPr>
          <w:spacing w:val="35"/>
          <w:sz w:val="28"/>
        </w:rPr>
        <w:t xml:space="preserve"> </w:t>
      </w:r>
      <w:r>
        <w:rPr>
          <w:sz w:val="28"/>
        </w:rPr>
        <w:t>одноразовую</w:t>
      </w:r>
      <w:r>
        <w:rPr>
          <w:spacing w:val="35"/>
          <w:sz w:val="28"/>
        </w:rPr>
        <w:t xml:space="preserve"> </w:t>
      </w:r>
      <w:r>
        <w:rPr>
          <w:sz w:val="28"/>
        </w:rPr>
        <w:t>маску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5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36"/>
          <w:sz w:val="28"/>
        </w:rPr>
        <w:t xml:space="preserve"> </w:t>
      </w:r>
      <w:r>
        <w:rPr>
          <w:sz w:val="28"/>
        </w:rPr>
        <w:t>выбросить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отходы.</w:t>
      </w:r>
    </w:p>
    <w:p w14:paraId="6787ECCB" w14:textId="77777777" w:rsidR="002E23F0" w:rsidRDefault="00000000">
      <w:pPr>
        <w:pStyle w:val="a3"/>
        <w:ind w:right="108" w:firstLine="705"/>
        <w:jc w:val="both"/>
      </w:pPr>
      <w:r>
        <w:t>При уходе за больным, после окончания контакта с заболевшим, маску</w:t>
      </w:r>
      <w:r>
        <w:rPr>
          <w:spacing w:val="1"/>
        </w:rPr>
        <w:t xml:space="preserve"> </w:t>
      </w:r>
      <w:r>
        <w:t>следует немедленно снять. После снятия маски необходимо незамедлительно</w:t>
      </w:r>
      <w:r>
        <w:rPr>
          <w:spacing w:val="1"/>
        </w:rPr>
        <w:t xml:space="preserve"> </w:t>
      </w:r>
      <w:r>
        <w:t>и тщательно</w:t>
      </w:r>
      <w:r>
        <w:rPr>
          <w:spacing w:val="1"/>
        </w:rPr>
        <w:t xml:space="preserve"> </w:t>
      </w:r>
      <w:r>
        <w:t>вымыть</w:t>
      </w:r>
      <w:r>
        <w:rPr>
          <w:spacing w:val="-1"/>
        </w:rPr>
        <w:t xml:space="preserve"> </w:t>
      </w:r>
      <w:r>
        <w:t>руки.</w:t>
      </w:r>
    </w:p>
    <w:p w14:paraId="6494167D" w14:textId="77777777" w:rsidR="002E23F0" w:rsidRDefault="00000000">
      <w:pPr>
        <w:pStyle w:val="a3"/>
        <w:ind w:right="118" w:firstLine="705"/>
        <w:jc w:val="both"/>
      </w:pPr>
      <w:r>
        <w:t>Маска</w:t>
      </w:r>
      <w:r>
        <w:rPr>
          <w:spacing w:val="-13"/>
        </w:rPr>
        <w:t xml:space="preserve"> </w:t>
      </w:r>
      <w:r>
        <w:t>уместна,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находитесь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массового</w:t>
      </w:r>
      <w:r>
        <w:rPr>
          <w:spacing w:val="-13"/>
        </w:rPr>
        <w:t xml:space="preserve"> </w:t>
      </w:r>
      <w:r>
        <w:t>скопления</w:t>
      </w:r>
      <w:r>
        <w:rPr>
          <w:spacing w:val="-13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нецелесообразна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</w:p>
    <w:p w14:paraId="202FB08C" w14:textId="77777777" w:rsidR="002E23F0" w:rsidRDefault="00000000">
      <w:pPr>
        <w:pStyle w:val="a3"/>
        <w:spacing w:line="242" w:lineRule="auto"/>
        <w:ind w:right="108" w:firstLine="705"/>
        <w:jc w:val="both"/>
      </w:pPr>
      <w:r>
        <w:t>Во время пребывания на улице полезно дышать свежим воздухом и</w:t>
      </w:r>
      <w:r>
        <w:rPr>
          <w:spacing w:val="1"/>
        </w:rPr>
        <w:t xml:space="preserve"> </w:t>
      </w:r>
      <w:r>
        <w:t>маску</w:t>
      </w:r>
      <w:r>
        <w:rPr>
          <w:spacing w:val="-4"/>
        </w:rPr>
        <w:t xml:space="preserve"> </w:t>
      </w:r>
      <w:r>
        <w:t>надевать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стоит.</w:t>
      </w:r>
    </w:p>
    <w:p w14:paraId="6094BD5B" w14:textId="77777777" w:rsidR="002E23F0" w:rsidRDefault="00000000">
      <w:pPr>
        <w:pStyle w:val="a3"/>
        <w:ind w:right="111" w:firstLine="705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медики</w:t>
      </w:r>
      <w:r>
        <w:rPr>
          <w:spacing w:val="1"/>
        </w:rPr>
        <w:t xml:space="preserve"> </w:t>
      </w:r>
      <w:r>
        <w:t>напоминают,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одиночная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необходимо</w:t>
      </w:r>
      <w:r>
        <w:rPr>
          <w:spacing w:val="15"/>
        </w:rPr>
        <w:t xml:space="preserve"> </w:t>
      </w:r>
      <w:r>
        <w:t>соблюдать</w:t>
      </w:r>
      <w:r>
        <w:rPr>
          <w:spacing w:val="13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профилактические</w:t>
      </w:r>
      <w:r>
        <w:rPr>
          <w:spacing w:val="16"/>
        </w:rPr>
        <w:t xml:space="preserve"> </w:t>
      </w:r>
      <w:r>
        <w:t>меры.</w:t>
      </w:r>
    </w:p>
    <w:p w14:paraId="45312560" w14:textId="77777777" w:rsidR="002E23F0" w:rsidRDefault="002E23F0">
      <w:pPr>
        <w:jc w:val="both"/>
        <w:sectPr w:rsidR="002E23F0">
          <w:pgSz w:w="11910" w:h="16840"/>
          <w:pgMar w:top="1140" w:right="740" w:bottom="280" w:left="1600" w:header="747" w:footer="0" w:gutter="0"/>
          <w:cols w:space="720"/>
        </w:sectPr>
      </w:pPr>
    </w:p>
    <w:p w14:paraId="09739B23" w14:textId="77777777" w:rsidR="002E23F0" w:rsidRDefault="002E23F0">
      <w:pPr>
        <w:pStyle w:val="a3"/>
        <w:spacing w:before="1"/>
        <w:ind w:left="0"/>
        <w:rPr>
          <w:sz w:val="27"/>
        </w:rPr>
      </w:pPr>
    </w:p>
    <w:p w14:paraId="3313373A" w14:textId="77777777" w:rsidR="002E23F0" w:rsidRDefault="00000000">
      <w:pPr>
        <w:pStyle w:val="a3"/>
        <w:tabs>
          <w:tab w:val="left" w:pos="2164"/>
        </w:tabs>
        <w:spacing w:before="87" w:line="242" w:lineRule="auto"/>
        <w:ind w:right="117"/>
      </w:pPr>
      <w:r>
        <w:t>ПРАВИЛО</w:t>
      </w:r>
      <w:r>
        <w:rPr>
          <w:spacing w:val="96"/>
        </w:rPr>
        <w:t xml:space="preserve"> </w:t>
      </w:r>
      <w:r>
        <w:t>5.</w:t>
      </w:r>
      <w:r>
        <w:tab/>
        <w:t>ЧТО</w:t>
      </w:r>
      <w:r>
        <w:rPr>
          <w:spacing w:val="25"/>
        </w:rPr>
        <w:t xml:space="preserve"> </w:t>
      </w:r>
      <w:r>
        <w:t>ДЕЛАТЬ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ЗАБОЛЕВАНИЯ</w:t>
      </w:r>
      <w:r>
        <w:rPr>
          <w:spacing w:val="25"/>
        </w:rPr>
        <w:t xml:space="preserve"> </w:t>
      </w:r>
      <w:r>
        <w:t>ГРИППОМ,</w:t>
      </w:r>
      <w:r>
        <w:rPr>
          <w:spacing w:val="-67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ИНФЕКЦИЕЙ?</w:t>
      </w:r>
    </w:p>
    <w:p w14:paraId="033A77AD" w14:textId="77777777" w:rsidR="002E23F0" w:rsidRDefault="002E23F0">
      <w:pPr>
        <w:pStyle w:val="a3"/>
        <w:spacing w:before="9"/>
        <w:ind w:left="0"/>
        <w:rPr>
          <w:sz w:val="27"/>
        </w:rPr>
      </w:pPr>
    </w:p>
    <w:p w14:paraId="750DE5E3" w14:textId="77777777" w:rsidR="002E23F0" w:rsidRDefault="00000000">
      <w:pPr>
        <w:pStyle w:val="a3"/>
        <w:ind w:right="108" w:firstLine="710"/>
        <w:jc w:val="both"/>
      </w:pPr>
      <w:r>
        <w:t xml:space="preserve">Оставайтесь    </w:t>
      </w:r>
      <w:r>
        <w:rPr>
          <w:spacing w:val="1"/>
        </w:rPr>
        <w:t xml:space="preserve"> </w:t>
      </w:r>
      <w:r>
        <w:t xml:space="preserve">дома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срочно    </w:t>
      </w:r>
      <w:r>
        <w:rPr>
          <w:spacing w:val="1"/>
        </w:rPr>
        <w:t xml:space="preserve"> </w:t>
      </w:r>
      <w:r>
        <w:t xml:space="preserve">обращайтесь 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>врачу.</w:t>
      </w:r>
      <w:r>
        <w:rPr>
          <w:spacing w:val="1"/>
        </w:rPr>
        <w:t xml:space="preserve"> </w:t>
      </w:r>
      <w:r>
        <w:t>Следуйте предписаниям врача, соблюдайте постельный режим и пейте как</w:t>
      </w:r>
      <w:r>
        <w:rPr>
          <w:spacing w:val="1"/>
        </w:rPr>
        <w:t xml:space="preserve"> </w:t>
      </w:r>
      <w:r>
        <w:t>можно больше</w:t>
      </w:r>
      <w:r>
        <w:rPr>
          <w:spacing w:val="2"/>
        </w:rPr>
        <w:t xml:space="preserve"> </w:t>
      </w:r>
      <w:r>
        <w:t>жидкости.</w:t>
      </w:r>
    </w:p>
    <w:p w14:paraId="31391E98" w14:textId="77777777" w:rsidR="002E23F0" w:rsidRDefault="002E23F0">
      <w:pPr>
        <w:pStyle w:val="a3"/>
        <w:spacing w:before="10"/>
        <w:ind w:left="0"/>
        <w:rPr>
          <w:sz w:val="27"/>
        </w:rPr>
      </w:pPr>
    </w:p>
    <w:p w14:paraId="775771A0" w14:textId="77777777" w:rsidR="002E23F0" w:rsidRDefault="00000000">
      <w:pPr>
        <w:pStyle w:val="a3"/>
        <w:ind w:left="810"/>
      </w:pPr>
      <w:r>
        <w:t>КАКОВЫ</w:t>
      </w:r>
      <w:r>
        <w:rPr>
          <w:spacing w:val="-6"/>
        </w:rPr>
        <w:t xml:space="preserve"> </w:t>
      </w:r>
      <w:r>
        <w:t>СИМПТОМЫ</w:t>
      </w:r>
      <w:r>
        <w:rPr>
          <w:spacing w:val="-6"/>
        </w:rPr>
        <w:t xml:space="preserve"> </w:t>
      </w:r>
      <w:r>
        <w:t>ГРИППА/КОРОНАВИРУСНОЙ</w:t>
      </w:r>
      <w:r>
        <w:rPr>
          <w:spacing w:val="-6"/>
        </w:rPr>
        <w:t xml:space="preserve"> </w:t>
      </w:r>
      <w:r>
        <w:t>ИНФЕКЦИИ</w:t>
      </w:r>
    </w:p>
    <w:p w14:paraId="70AF011B" w14:textId="77777777" w:rsidR="002E23F0" w:rsidRDefault="00000000">
      <w:pPr>
        <w:pStyle w:val="a3"/>
        <w:ind w:right="712"/>
      </w:pPr>
      <w:r>
        <w:t>высокая температура тела, озноб, головная боль, слабость, заложенность</w:t>
      </w:r>
      <w:r>
        <w:rPr>
          <w:spacing w:val="-67"/>
        </w:rPr>
        <w:t xml:space="preserve"> </w:t>
      </w:r>
      <w:r>
        <w:t>носа, кашель,</w:t>
      </w:r>
      <w:r>
        <w:rPr>
          <w:spacing w:val="1"/>
        </w:rPr>
        <w:t xml:space="preserve"> </w:t>
      </w:r>
      <w:r>
        <w:t>затрудненное дыхание, боли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мышцах, конъюнктивит.</w:t>
      </w:r>
    </w:p>
    <w:p w14:paraId="04CA5DED" w14:textId="77777777" w:rsidR="002E23F0" w:rsidRDefault="00000000">
      <w:pPr>
        <w:pStyle w:val="a3"/>
        <w:ind w:right="104" w:firstLine="705"/>
        <w:jc w:val="both"/>
      </w:pP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расстройств:</w:t>
      </w:r>
      <w:r>
        <w:rPr>
          <w:spacing w:val="-5"/>
        </w:rPr>
        <w:t xml:space="preserve"> </w:t>
      </w:r>
      <w:r>
        <w:t>тошнота,</w:t>
      </w:r>
      <w:r>
        <w:rPr>
          <w:spacing w:val="4"/>
        </w:rPr>
        <w:t xml:space="preserve"> </w:t>
      </w:r>
      <w:r>
        <w:t>рвота,</w:t>
      </w:r>
      <w:r>
        <w:rPr>
          <w:spacing w:val="4"/>
        </w:rPr>
        <w:t xml:space="preserve"> </w:t>
      </w:r>
      <w:r>
        <w:t>диарея.</w:t>
      </w:r>
    </w:p>
    <w:p w14:paraId="6281FCFA" w14:textId="77777777" w:rsidR="002E23F0" w:rsidRDefault="002E23F0">
      <w:pPr>
        <w:pStyle w:val="a3"/>
        <w:spacing w:before="10"/>
        <w:ind w:left="0"/>
        <w:rPr>
          <w:sz w:val="27"/>
        </w:rPr>
      </w:pPr>
    </w:p>
    <w:p w14:paraId="2FD2DF48" w14:textId="77777777" w:rsidR="002E23F0" w:rsidRDefault="00000000">
      <w:pPr>
        <w:pStyle w:val="a3"/>
        <w:ind w:left="805"/>
      </w:pPr>
      <w:r>
        <w:t>КАКОВЫ</w:t>
      </w:r>
      <w:r>
        <w:rPr>
          <w:spacing w:val="-7"/>
        </w:rPr>
        <w:t xml:space="preserve"> </w:t>
      </w:r>
      <w:r>
        <w:t>ОСЛОЖНЕНИЯ</w:t>
      </w:r>
    </w:p>
    <w:p w14:paraId="47CCAC8A" w14:textId="77777777" w:rsidR="002E23F0" w:rsidRDefault="00000000">
      <w:pPr>
        <w:pStyle w:val="a3"/>
        <w:spacing w:before="5"/>
        <w:ind w:left="0" w:right="106"/>
        <w:jc w:val="right"/>
      </w:pPr>
      <w:r>
        <w:t>Среди</w:t>
      </w:r>
      <w:r>
        <w:rPr>
          <w:spacing w:val="2"/>
        </w:rPr>
        <w:t xml:space="preserve"> </w:t>
      </w:r>
      <w:r>
        <w:t>осложнений</w:t>
      </w:r>
      <w:r>
        <w:rPr>
          <w:spacing w:val="2"/>
        </w:rPr>
        <w:t xml:space="preserve"> </w:t>
      </w:r>
      <w:r>
        <w:t>лидирует</w:t>
      </w:r>
      <w:r>
        <w:rPr>
          <w:spacing w:val="1"/>
        </w:rPr>
        <w:t xml:space="preserve"> </w:t>
      </w:r>
      <w:r>
        <w:t>вирусная</w:t>
      </w:r>
      <w:r>
        <w:rPr>
          <w:spacing w:val="4"/>
        </w:rPr>
        <w:t xml:space="preserve"> </w:t>
      </w:r>
      <w:r>
        <w:t>пневмония.</w:t>
      </w:r>
      <w:r>
        <w:rPr>
          <w:spacing w:val="4"/>
        </w:rPr>
        <w:t xml:space="preserve"> </w:t>
      </w:r>
      <w:r>
        <w:t>Ухудшение</w:t>
      </w:r>
      <w:r>
        <w:rPr>
          <w:spacing w:val="3"/>
        </w:rPr>
        <w:t xml:space="preserve"> </w:t>
      </w:r>
      <w:r>
        <w:t>состояния</w:t>
      </w:r>
      <w:r>
        <w:rPr>
          <w:spacing w:val="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вирусной</w:t>
      </w:r>
      <w:r>
        <w:rPr>
          <w:spacing w:val="30"/>
        </w:rPr>
        <w:t xml:space="preserve"> </w:t>
      </w:r>
      <w:r>
        <w:t>пневмонии</w:t>
      </w:r>
      <w:r>
        <w:rPr>
          <w:spacing w:val="30"/>
        </w:rPr>
        <w:t xml:space="preserve"> </w:t>
      </w:r>
      <w:r>
        <w:t>идёт</w:t>
      </w:r>
      <w:r>
        <w:rPr>
          <w:spacing w:val="29"/>
        </w:rPr>
        <w:t xml:space="preserve"> </w:t>
      </w:r>
      <w:r>
        <w:t>быстрыми</w:t>
      </w:r>
      <w:r>
        <w:rPr>
          <w:spacing w:val="35"/>
        </w:rPr>
        <w:t xml:space="preserve"> </w:t>
      </w:r>
      <w:r>
        <w:t>темпами,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многих</w:t>
      </w:r>
      <w:r>
        <w:rPr>
          <w:spacing w:val="26"/>
        </w:rPr>
        <w:t xml:space="preserve"> </w:t>
      </w:r>
      <w:r>
        <w:t>пациентов</w:t>
      </w:r>
      <w:r>
        <w:rPr>
          <w:spacing w:val="47"/>
        </w:rPr>
        <w:t xml:space="preserve"> </w:t>
      </w:r>
      <w:r>
        <w:t>уже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24</w:t>
      </w:r>
      <w:r>
        <w:rPr>
          <w:spacing w:val="43"/>
        </w:rPr>
        <w:t xml:space="preserve"> </w:t>
      </w:r>
      <w:r>
        <w:t>часов</w:t>
      </w:r>
      <w:r>
        <w:rPr>
          <w:spacing w:val="42"/>
        </w:rPr>
        <w:t xml:space="preserve"> </w:t>
      </w:r>
      <w:r>
        <w:t>развивается</w:t>
      </w:r>
      <w:r>
        <w:rPr>
          <w:spacing w:val="44"/>
        </w:rPr>
        <w:t xml:space="preserve"> </w:t>
      </w:r>
      <w:r>
        <w:t>дыхательная</w:t>
      </w:r>
      <w:r>
        <w:rPr>
          <w:spacing w:val="44"/>
        </w:rPr>
        <w:t xml:space="preserve"> </w:t>
      </w:r>
      <w:r>
        <w:t>недостаточность,</w:t>
      </w:r>
      <w:r>
        <w:rPr>
          <w:spacing w:val="45"/>
        </w:rPr>
        <w:t xml:space="preserve"> </w:t>
      </w:r>
      <w:r>
        <w:t>требующая</w:t>
      </w:r>
      <w:r>
        <w:rPr>
          <w:spacing w:val="-67"/>
        </w:rPr>
        <w:t xml:space="preserve"> </w:t>
      </w:r>
      <w:r>
        <w:t>немедленной</w:t>
      </w:r>
      <w:r>
        <w:rPr>
          <w:spacing w:val="-7"/>
        </w:rPr>
        <w:t xml:space="preserve"> </w:t>
      </w:r>
      <w:r>
        <w:t>респираторной</w:t>
      </w:r>
      <w:r>
        <w:rPr>
          <w:spacing w:val="-6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вентиляцией</w:t>
      </w:r>
      <w:r>
        <w:rPr>
          <w:spacing w:val="-6"/>
        </w:rPr>
        <w:t xml:space="preserve"> </w:t>
      </w:r>
      <w:r>
        <w:t>лёгких.</w:t>
      </w:r>
    </w:p>
    <w:p w14:paraId="12040CBE" w14:textId="77777777" w:rsidR="002E23F0" w:rsidRDefault="00000000">
      <w:pPr>
        <w:pStyle w:val="a3"/>
        <w:ind w:right="121" w:firstLine="705"/>
        <w:jc w:val="both"/>
      </w:pPr>
      <w:r>
        <w:t>Быстро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болезни.</w:t>
      </w:r>
    </w:p>
    <w:p w14:paraId="406989FF" w14:textId="77777777" w:rsidR="002E23F0" w:rsidRDefault="002E23F0">
      <w:pPr>
        <w:pStyle w:val="a3"/>
        <w:spacing w:before="9"/>
        <w:ind w:left="0"/>
        <w:rPr>
          <w:sz w:val="27"/>
        </w:rPr>
      </w:pPr>
    </w:p>
    <w:p w14:paraId="2BDFE596" w14:textId="77777777" w:rsidR="002E23F0" w:rsidRDefault="00000000">
      <w:pPr>
        <w:pStyle w:val="a3"/>
        <w:ind w:left="172" w:right="110" w:firstLine="638"/>
        <w:jc w:val="both"/>
      </w:pPr>
      <w:r>
        <w:t>ЧТО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ЗАБОЛЕЛ</w:t>
      </w:r>
      <w:r>
        <w:rPr>
          <w:spacing w:val="1"/>
        </w:rPr>
        <w:t xml:space="preserve"> </w:t>
      </w:r>
      <w:r>
        <w:t>ГРИППОМ/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ИНФЕКЦИЕЙ?</w:t>
      </w:r>
    </w:p>
    <w:p w14:paraId="47777F30" w14:textId="77777777" w:rsidR="002E23F0" w:rsidRDefault="00000000">
      <w:pPr>
        <w:pStyle w:val="a3"/>
        <w:spacing w:line="321" w:lineRule="exact"/>
        <w:ind w:left="805"/>
      </w:pPr>
      <w:r>
        <w:t>Вызовите</w:t>
      </w:r>
      <w:r>
        <w:rPr>
          <w:spacing w:val="-4"/>
        </w:rPr>
        <w:t xml:space="preserve"> </w:t>
      </w:r>
      <w:r>
        <w:t>врача.</w:t>
      </w:r>
    </w:p>
    <w:p w14:paraId="4E572A28" w14:textId="77777777" w:rsidR="002E23F0" w:rsidRDefault="00000000">
      <w:pPr>
        <w:pStyle w:val="a3"/>
        <w:tabs>
          <w:tab w:val="left" w:pos="1293"/>
          <w:tab w:val="left" w:pos="1998"/>
          <w:tab w:val="left" w:pos="2860"/>
          <w:tab w:val="left" w:pos="3806"/>
          <w:tab w:val="left" w:pos="4088"/>
          <w:tab w:val="left" w:pos="4520"/>
          <w:tab w:val="left" w:pos="4563"/>
          <w:tab w:val="left" w:pos="5747"/>
          <w:tab w:val="left" w:pos="6371"/>
          <w:tab w:val="left" w:pos="7541"/>
          <w:tab w:val="left" w:pos="7726"/>
          <w:tab w:val="left" w:pos="8284"/>
        </w:tabs>
        <w:ind w:right="116" w:firstLine="710"/>
        <w:jc w:val="right"/>
      </w:pPr>
      <w:r>
        <w:t>Выделите</w:t>
      </w:r>
      <w:r>
        <w:rPr>
          <w:spacing w:val="20"/>
        </w:rPr>
        <w:t xml:space="preserve"> </w:t>
      </w:r>
      <w:r>
        <w:t>больному</w:t>
      </w:r>
      <w:r>
        <w:rPr>
          <w:spacing w:val="16"/>
        </w:rPr>
        <w:t xml:space="preserve"> </w:t>
      </w:r>
      <w:r>
        <w:t>отдельную</w:t>
      </w:r>
      <w:r>
        <w:rPr>
          <w:spacing w:val="19"/>
        </w:rPr>
        <w:t xml:space="preserve"> </w:t>
      </w:r>
      <w:r>
        <w:t>комнату</w:t>
      </w:r>
      <w:r>
        <w:rPr>
          <w:spacing w:val="2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доме.</w:t>
      </w:r>
      <w:r>
        <w:rPr>
          <w:spacing w:val="18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невозможно,</w:t>
      </w:r>
      <w:r>
        <w:rPr>
          <w:spacing w:val="-67"/>
        </w:rPr>
        <w:t xml:space="preserve"> </w:t>
      </w:r>
      <w:r>
        <w:t>соблюдайте</w:t>
      </w:r>
      <w:r>
        <w:tab/>
        <w:t>расстояние</w:t>
      </w:r>
      <w:r>
        <w:tab/>
        <w:t>не</w:t>
      </w:r>
      <w:r>
        <w:tab/>
      </w:r>
      <w:r>
        <w:tab/>
      </w:r>
      <w:r>
        <w:tab/>
        <w:t>менее</w:t>
      </w:r>
      <w:r>
        <w:tab/>
        <w:t>1</w:t>
      </w:r>
      <w:r>
        <w:tab/>
        <w:t>метра</w:t>
      </w:r>
      <w:r>
        <w:tab/>
        <w:t>от</w:t>
      </w:r>
      <w:r>
        <w:tab/>
      </w:r>
      <w:r>
        <w:rPr>
          <w:spacing w:val="-1"/>
        </w:rPr>
        <w:t>больного.</w:t>
      </w:r>
      <w:r>
        <w:rPr>
          <w:spacing w:val="-67"/>
        </w:rPr>
        <w:t xml:space="preserve"> </w:t>
      </w:r>
      <w:r>
        <w:t>Ограничьте до минимума контакт между больным и близкими, особенно</w:t>
      </w:r>
      <w:r>
        <w:rPr>
          <w:spacing w:val="1"/>
        </w:rPr>
        <w:t xml:space="preserve"> </w:t>
      </w:r>
      <w:r>
        <w:t>детьми,</w:t>
      </w:r>
      <w:r>
        <w:tab/>
        <w:t>пожилыми</w:t>
      </w:r>
      <w:r>
        <w:tab/>
      </w:r>
      <w:r>
        <w:rPr>
          <w:w w:val="95"/>
        </w:rPr>
        <w:t>людьми</w:t>
      </w:r>
      <w:r>
        <w:rPr>
          <w:w w:val="95"/>
        </w:rPr>
        <w:tab/>
      </w:r>
      <w:r>
        <w:rPr>
          <w:w w:val="95"/>
        </w:rPr>
        <w:tab/>
      </w:r>
      <w:r>
        <w:t>и</w:t>
      </w:r>
      <w:r>
        <w:tab/>
        <w:t>лицами,</w:t>
      </w:r>
      <w:r>
        <w:tab/>
        <w:t>страдающими</w:t>
      </w:r>
      <w:r>
        <w:tab/>
      </w:r>
      <w:r>
        <w:tab/>
        <w:t>хроническими</w:t>
      </w:r>
    </w:p>
    <w:p w14:paraId="00F91295" w14:textId="77777777" w:rsidR="002E23F0" w:rsidRDefault="00000000">
      <w:pPr>
        <w:pStyle w:val="a3"/>
        <w:spacing w:before="4" w:line="322" w:lineRule="exact"/>
      </w:pPr>
      <w:r>
        <w:t>заболеваниями.</w:t>
      </w:r>
    </w:p>
    <w:p w14:paraId="6E4A8DA2" w14:textId="77777777" w:rsidR="002E23F0" w:rsidRDefault="00000000">
      <w:pPr>
        <w:pStyle w:val="a3"/>
        <w:spacing w:line="322" w:lineRule="exact"/>
        <w:ind w:left="805"/>
      </w:pPr>
      <w:r>
        <w:t>Часто</w:t>
      </w:r>
      <w:r>
        <w:rPr>
          <w:spacing w:val="-8"/>
        </w:rPr>
        <w:t xml:space="preserve"> </w:t>
      </w:r>
      <w:r>
        <w:t>проветривайте</w:t>
      </w:r>
      <w:r>
        <w:rPr>
          <w:spacing w:val="-7"/>
        </w:rPr>
        <w:t xml:space="preserve"> </w:t>
      </w:r>
      <w:r>
        <w:t>помещение.</w:t>
      </w:r>
    </w:p>
    <w:p w14:paraId="3D285FD6" w14:textId="77777777" w:rsidR="002E23F0" w:rsidRDefault="00000000">
      <w:pPr>
        <w:pStyle w:val="a3"/>
        <w:tabs>
          <w:tab w:val="left" w:pos="2431"/>
          <w:tab w:val="left" w:pos="3667"/>
          <w:tab w:val="left" w:pos="4286"/>
          <w:tab w:val="left" w:pos="5312"/>
          <w:tab w:val="left" w:pos="6146"/>
          <w:tab w:val="left" w:pos="7081"/>
          <w:tab w:val="left" w:pos="7456"/>
        </w:tabs>
        <w:ind w:right="121" w:firstLine="705"/>
      </w:pPr>
      <w:r>
        <w:t>Сохраняйте</w:t>
      </w:r>
      <w:r>
        <w:tab/>
        <w:t>чистоту,</w:t>
      </w:r>
      <w:r>
        <w:tab/>
        <w:t>как</w:t>
      </w:r>
      <w:r>
        <w:tab/>
        <w:t>можно</w:t>
      </w:r>
      <w:r>
        <w:tab/>
        <w:t>чаще</w:t>
      </w:r>
      <w:r>
        <w:tab/>
        <w:t>мойте</w:t>
      </w:r>
      <w:r>
        <w:tab/>
        <w:t>и</w:t>
      </w:r>
      <w:r>
        <w:tab/>
      </w:r>
      <w:r>
        <w:rPr>
          <w:spacing w:val="-1"/>
        </w:rPr>
        <w:t>дезинфицируйте</w:t>
      </w:r>
      <w:r>
        <w:rPr>
          <w:spacing w:val="-67"/>
        </w:rPr>
        <w:t xml:space="preserve"> </w:t>
      </w:r>
      <w:r>
        <w:t>поверхности бытовыми</w:t>
      </w:r>
      <w:r>
        <w:rPr>
          <w:spacing w:val="1"/>
        </w:rPr>
        <w:t xml:space="preserve"> </w:t>
      </w:r>
      <w:r>
        <w:t>моющими средствами.</w:t>
      </w:r>
    </w:p>
    <w:p w14:paraId="50F16DFB" w14:textId="77777777" w:rsidR="002E23F0" w:rsidRDefault="00000000">
      <w:pPr>
        <w:pStyle w:val="a3"/>
        <w:spacing w:line="321" w:lineRule="exact"/>
        <w:ind w:left="805"/>
      </w:pPr>
      <w:r>
        <w:t>Часто</w:t>
      </w:r>
      <w:r>
        <w:rPr>
          <w:spacing w:val="-3"/>
        </w:rPr>
        <w:t xml:space="preserve"> </w:t>
      </w:r>
      <w:r>
        <w:t>мойте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мылом.</w:t>
      </w:r>
    </w:p>
    <w:p w14:paraId="59151CD6" w14:textId="77777777" w:rsidR="002E23F0" w:rsidRDefault="00000000">
      <w:pPr>
        <w:pStyle w:val="a3"/>
        <w:tabs>
          <w:tab w:val="left" w:pos="1755"/>
          <w:tab w:val="left" w:pos="2245"/>
          <w:tab w:val="left" w:pos="2340"/>
          <w:tab w:val="left" w:pos="3751"/>
          <w:tab w:val="left" w:pos="4365"/>
          <w:tab w:val="left" w:pos="4992"/>
          <w:tab w:val="left" w:pos="6144"/>
          <w:tab w:val="left" w:pos="6283"/>
          <w:tab w:val="left" w:pos="7075"/>
          <w:tab w:val="left" w:pos="7976"/>
          <w:tab w:val="left" w:pos="8025"/>
          <w:tab w:val="left" w:pos="8937"/>
        </w:tabs>
        <w:ind w:right="108" w:firstLine="705"/>
        <w:jc w:val="right"/>
      </w:pPr>
      <w:r>
        <w:t>Ухаживая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прикрывайте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маской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защитными</w:t>
      </w:r>
      <w:r>
        <w:tab/>
      </w:r>
      <w:r>
        <w:tab/>
        <w:t>средствами</w:t>
      </w:r>
      <w:r>
        <w:tab/>
      </w:r>
      <w:r>
        <w:tab/>
        <w:t>(платком,</w:t>
      </w:r>
      <w:r>
        <w:tab/>
      </w:r>
      <w:r>
        <w:tab/>
        <w:t>шарфом</w:t>
      </w:r>
      <w:r>
        <w:tab/>
      </w:r>
      <w:r>
        <w:tab/>
        <w:t>и</w:t>
      </w:r>
      <w:r>
        <w:tab/>
        <w:t>др.).</w:t>
      </w:r>
      <w:r>
        <w:rPr>
          <w:spacing w:val="-67"/>
        </w:rPr>
        <w:t xml:space="preserve"> </w:t>
      </w:r>
      <w:r>
        <w:t>Ухаживать</w:t>
      </w:r>
      <w:r>
        <w:tab/>
        <w:t>за</w:t>
      </w:r>
      <w:r>
        <w:tab/>
      </w:r>
      <w:r>
        <w:tab/>
        <w:t>больным</w:t>
      </w:r>
      <w:r>
        <w:tab/>
        <w:t>должен</w:t>
      </w:r>
      <w:r>
        <w:tab/>
        <w:t>только</w:t>
      </w:r>
      <w:r>
        <w:tab/>
        <w:t>один</w:t>
      </w:r>
      <w:r>
        <w:tab/>
        <w:t>член</w:t>
      </w:r>
      <w:r>
        <w:tab/>
        <w:t>семьи.</w:t>
      </w:r>
    </w:p>
    <w:sectPr w:rsidR="002E23F0">
      <w:pgSz w:w="11910" w:h="16840"/>
      <w:pgMar w:top="1140" w:right="740" w:bottom="280" w:left="16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E8CE" w14:textId="77777777" w:rsidR="00862521" w:rsidRDefault="00862521">
      <w:r>
        <w:separator/>
      </w:r>
    </w:p>
  </w:endnote>
  <w:endnote w:type="continuationSeparator" w:id="0">
    <w:p w14:paraId="5C36D65F" w14:textId="77777777" w:rsidR="00862521" w:rsidRDefault="008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63BA" w14:textId="77777777" w:rsidR="00862521" w:rsidRDefault="00862521">
      <w:r>
        <w:separator/>
      </w:r>
    </w:p>
  </w:footnote>
  <w:footnote w:type="continuationSeparator" w:id="0">
    <w:p w14:paraId="6D90704F" w14:textId="77777777" w:rsidR="00862521" w:rsidRDefault="0086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4CE7" w14:textId="6512E5FA" w:rsidR="002E23F0" w:rsidRDefault="00674C0A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DCB424" wp14:editId="33EEA3E9">
              <wp:simplePos x="0" y="0"/>
              <wp:positionH relativeFrom="page">
                <wp:posOffset>3977640</wp:posOffset>
              </wp:positionH>
              <wp:positionV relativeFrom="page">
                <wp:posOffset>461645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791FB" w14:textId="77777777" w:rsidR="002E23F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CB4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pt;margin-top:36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HnY&#10;X2zfAAAACQEAAA8AAAAAAAAAAAAAAAAALwQAAGRycy9kb3ducmV2LnhtbFBLBQYAAAAABAAEAPMA&#10;AAA7BQAAAAA=&#10;" filled="f" stroked="f">
              <v:textbox inset="0,0,0,0">
                <w:txbxContent>
                  <w:p w14:paraId="62F791FB" w14:textId="77777777" w:rsidR="002E23F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5158"/>
    <w:multiLevelType w:val="hybridMultilevel"/>
    <w:tmpl w:val="CB76EB72"/>
    <w:lvl w:ilvl="0" w:tplc="29B0A114">
      <w:numFmt w:val="bullet"/>
      <w:lvlText w:val="-"/>
      <w:lvlJc w:val="left"/>
      <w:pPr>
        <w:ind w:left="100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82C7E0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91E0E994">
      <w:numFmt w:val="bullet"/>
      <w:lvlText w:val="•"/>
      <w:lvlJc w:val="left"/>
      <w:pPr>
        <w:ind w:left="1992" w:hanging="370"/>
      </w:pPr>
      <w:rPr>
        <w:rFonts w:hint="default"/>
        <w:lang w:val="ru-RU" w:eastAsia="en-US" w:bidi="ar-SA"/>
      </w:rPr>
    </w:lvl>
    <w:lvl w:ilvl="3" w:tplc="4FACD232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7C00720E">
      <w:numFmt w:val="bullet"/>
      <w:lvlText w:val="•"/>
      <w:lvlJc w:val="left"/>
      <w:pPr>
        <w:ind w:left="3885" w:hanging="370"/>
      </w:pPr>
      <w:rPr>
        <w:rFonts w:hint="default"/>
        <w:lang w:val="ru-RU" w:eastAsia="en-US" w:bidi="ar-SA"/>
      </w:rPr>
    </w:lvl>
    <w:lvl w:ilvl="5" w:tplc="052CC500">
      <w:numFmt w:val="bullet"/>
      <w:lvlText w:val="•"/>
      <w:lvlJc w:val="left"/>
      <w:pPr>
        <w:ind w:left="4832" w:hanging="370"/>
      </w:pPr>
      <w:rPr>
        <w:rFonts w:hint="default"/>
        <w:lang w:val="ru-RU" w:eastAsia="en-US" w:bidi="ar-SA"/>
      </w:rPr>
    </w:lvl>
    <w:lvl w:ilvl="6" w:tplc="1BD4131E">
      <w:numFmt w:val="bullet"/>
      <w:lvlText w:val="•"/>
      <w:lvlJc w:val="left"/>
      <w:pPr>
        <w:ind w:left="5778" w:hanging="370"/>
      </w:pPr>
      <w:rPr>
        <w:rFonts w:hint="default"/>
        <w:lang w:val="ru-RU" w:eastAsia="en-US" w:bidi="ar-SA"/>
      </w:rPr>
    </w:lvl>
    <w:lvl w:ilvl="7" w:tplc="D6C85D2A">
      <w:numFmt w:val="bullet"/>
      <w:lvlText w:val="•"/>
      <w:lvlJc w:val="left"/>
      <w:pPr>
        <w:ind w:left="6724" w:hanging="370"/>
      </w:pPr>
      <w:rPr>
        <w:rFonts w:hint="default"/>
        <w:lang w:val="ru-RU" w:eastAsia="en-US" w:bidi="ar-SA"/>
      </w:rPr>
    </w:lvl>
    <w:lvl w:ilvl="8" w:tplc="7FB4BF40">
      <w:numFmt w:val="bullet"/>
      <w:lvlText w:val="•"/>
      <w:lvlJc w:val="left"/>
      <w:pPr>
        <w:ind w:left="7671" w:hanging="370"/>
      </w:pPr>
      <w:rPr>
        <w:rFonts w:hint="default"/>
        <w:lang w:val="ru-RU" w:eastAsia="en-US" w:bidi="ar-SA"/>
      </w:rPr>
    </w:lvl>
  </w:abstractNum>
  <w:num w:numId="1" w16cid:durableId="34860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2E23F0"/>
    <w:rsid w:val="00674C0A"/>
    <w:rsid w:val="008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BC2A"/>
  <w15:docId w15:val="{458CE177-E2B8-4A94-BC5F-2A7D4E5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6"/>
      <w:ind w:left="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Роман Сакалы</cp:lastModifiedBy>
  <cp:revision>2</cp:revision>
  <dcterms:created xsi:type="dcterms:W3CDTF">2023-03-02T08:14:00Z</dcterms:created>
  <dcterms:modified xsi:type="dcterms:W3CDTF">2023-03-02T08:14:00Z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