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2598" w14:textId="77777777" w:rsidR="00E00A36" w:rsidRDefault="00000000">
      <w:pPr>
        <w:pStyle w:val="a4"/>
        <w:spacing w:line="292" w:lineRule="auto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вакцинации</w:t>
      </w:r>
      <w:r>
        <w:rPr>
          <w:spacing w:val="-6"/>
        </w:rPr>
        <w:t xml:space="preserve"> </w:t>
      </w:r>
      <w:r>
        <w:t>и</w:t>
      </w:r>
      <w:r>
        <w:rPr>
          <w:spacing w:val="-123"/>
        </w:rPr>
        <w:t xml:space="preserve"> </w:t>
      </w:r>
      <w:r>
        <w:t>рисках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отказах</w:t>
      </w:r>
      <w:r>
        <w:rPr>
          <w:spacing w:val="-12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нее</w:t>
      </w:r>
    </w:p>
    <w:p w14:paraId="2CE41847" w14:textId="77777777" w:rsidR="00E00A36" w:rsidRDefault="00E00A36">
      <w:pPr>
        <w:pStyle w:val="a3"/>
        <w:spacing w:before="6"/>
        <w:rPr>
          <w:rFonts w:ascii="Arial"/>
          <w:b/>
          <w:sz w:val="44"/>
        </w:rPr>
      </w:pPr>
    </w:p>
    <w:p w14:paraId="45843089" w14:textId="77777777" w:rsidR="00E00A36" w:rsidRDefault="00000000">
      <w:pPr>
        <w:pStyle w:val="1"/>
        <w:tabs>
          <w:tab w:val="left" w:pos="1522"/>
          <w:tab w:val="left" w:pos="2798"/>
          <w:tab w:val="left" w:pos="4832"/>
          <w:tab w:val="left" w:pos="5609"/>
          <w:tab w:val="left" w:pos="6938"/>
          <w:tab w:val="left" w:pos="8363"/>
        </w:tabs>
      </w:pPr>
      <w:r>
        <w:t>Что</w:t>
      </w:r>
      <w:r>
        <w:tab/>
        <w:t>такое</w:t>
      </w:r>
      <w:r>
        <w:tab/>
        <w:t>вакцинация</w:t>
      </w:r>
      <w:r>
        <w:tab/>
        <w:t>и</w:t>
      </w:r>
      <w:r>
        <w:tab/>
        <w:t>зачем</w:t>
      </w:r>
      <w:r>
        <w:tab/>
        <w:t>нужны</w:t>
      </w:r>
      <w:r>
        <w:tab/>
        <w:t>прививки</w:t>
      </w:r>
    </w:p>
    <w:p w14:paraId="7B46E250" w14:textId="77777777" w:rsidR="00E00A36" w:rsidRDefault="00E00A36">
      <w:pPr>
        <w:pStyle w:val="a3"/>
        <w:spacing w:before="3"/>
        <w:rPr>
          <w:rFonts w:ascii="Arial"/>
          <w:b/>
        </w:rPr>
      </w:pPr>
    </w:p>
    <w:p w14:paraId="69652280" w14:textId="77777777" w:rsidR="00E00A36" w:rsidRDefault="00000000">
      <w:pPr>
        <w:pStyle w:val="a3"/>
        <w:spacing w:before="1" w:line="244" w:lineRule="auto"/>
        <w:ind w:left="162" w:right="107" w:firstLine="299"/>
        <w:jc w:val="both"/>
      </w:pPr>
      <w:r>
        <w:t>До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высокой смертности среди населения Земли и малой продолжительности жизни.</w:t>
      </w:r>
      <w:r>
        <w:rPr>
          <w:spacing w:val="1"/>
        </w:rPr>
        <w:t xml:space="preserve"> </w:t>
      </w:r>
      <w:r>
        <w:t>Но вот уже 200 с лишним лет в мире существует эффективный способ защиты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заболеваний. Первую прививку от оспы сделал в начале XIX века английский</w:t>
      </w:r>
      <w:r>
        <w:rPr>
          <w:spacing w:val="1"/>
        </w:rPr>
        <w:t xml:space="preserve"> </w:t>
      </w:r>
      <w:r>
        <w:rPr>
          <w:w w:val="95"/>
        </w:rPr>
        <w:t>доктор Э. Дженнер. С тех пор вакцинация (иммунизация) стала для человека самым</w:t>
      </w:r>
      <w:r>
        <w:rPr>
          <w:spacing w:val="1"/>
          <w:w w:val="95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болезней.</w:t>
      </w:r>
    </w:p>
    <w:p w14:paraId="67E98A0D" w14:textId="77777777" w:rsidR="00E00A36" w:rsidRDefault="00E00A36">
      <w:pPr>
        <w:pStyle w:val="a3"/>
        <w:rPr>
          <w:sz w:val="26"/>
        </w:rPr>
      </w:pPr>
    </w:p>
    <w:p w14:paraId="0561F0BD" w14:textId="77777777" w:rsidR="00E00A36" w:rsidRDefault="00E00A36">
      <w:pPr>
        <w:pStyle w:val="a3"/>
        <w:spacing w:before="1"/>
        <w:rPr>
          <w:sz w:val="22"/>
        </w:rPr>
      </w:pPr>
    </w:p>
    <w:p w14:paraId="195D383D" w14:textId="77777777" w:rsidR="00E00A36" w:rsidRDefault="00000000">
      <w:pPr>
        <w:pStyle w:val="a3"/>
        <w:spacing w:line="244" w:lineRule="auto"/>
        <w:ind w:left="162" w:right="106" w:firstLine="299"/>
        <w:jc w:val="both"/>
      </w:pPr>
      <w:r>
        <w:t>Вакцинация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vaccus</w:t>
      </w:r>
      <w:r>
        <w:rPr>
          <w:spacing w:val="1"/>
        </w:rPr>
        <w:t xml:space="preserve"> </w:t>
      </w:r>
      <w:r>
        <w:t>корова)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медикамента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13"/>
        </w:rPr>
        <w:t xml:space="preserve"> </w:t>
      </w:r>
      <w:r>
        <w:t>заражение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ослабить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негативные</w:t>
      </w:r>
      <w:r>
        <w:rPr>
          <w:spacing w:val="-12"/>
        </w:rPr>
        <w:t xml:space="preserve"> </w:t>
      </w:r>
      <w:r>
        <w:t>последствия.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(антигена) могут</w:t>
      </w:r>
      <w:r>
        <w:rPr>
          <w:spacing w:val="2"/>
        </w:rPr>
        <w:t xml:space="preserve"> </w:t>
      </w:r>
      <w:r>
        <w:t>использовать:</w:t>
      </w:r>
    </w:p>
    <w:p w14:paraId="28432AC4" w14:textId="77777777" w:rsidR="00E00A36" w:rsidRDefault="00E00A36">
      <w:pPr>
        <w:pStyle w:val="a3"/>
        <w:rPr>
          <w:sz w:val="26"/>
        </w:rPr>
      </w:pPr>
    </w:p>
    <w:p w14:paraId="33CC7A4B" w14:textId="77777777" w:rsidR="00E00A36" w:rsidRDefault="00E00A36">
      <w:pPr>
        <w:pStyle w:val="a3"/>
        <w:spacing w:before="9"/>
        <w:rPr>
          <w:sz w:val="21"/>
        </w:rPr>
      </w:pPr>
    </w:p>
    <w:p w14:paraId="467C67F6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sz w:val="24"/>
        </w:rPr>
      </w:pPr>
      <w:r>
        <w:rPr>
          <w:sz w:val="24"/>
        </w:rPr>
        <w:t>живые,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штаммы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микробов;</w:t>
      </w:r>
    </w:p>
    <w:p w14:paraId="2DAD249B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убитые</w:t>
      </w:r>
      <w:r>
        <w:rPr>
          <w:spacing w:val="-4"/>
          <w:sz w:val="24"/>
        </w:rPr>
        <w:t xml:space="preserve"> </w:t>
      </w:r>
      <w:r>
        <w:rPr>
          <w:sz w:val="24"/>
        </w:rPr>
        <w:t>(инактивированные)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микробы;</w:t>
      </w:r>
    </w:p>
    <w:p w14:paraId="666218C9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белки;</w:t>
      </w:r>
    </w:p>
    <w:p w14:paraId="5C5DC5FD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синтетические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компоненты.</w:t>
      </w:r>
    </w:p>
    <w:p w14:paraId="14815520" w14:textId="77777777" w:rsidR="00E00A36" w:rsidRDefault="00000000">
      <w:pPr>
        <w:pStyle w:val="a3"/>
        <w:spacing w:before="7" w:line="244" w:lineRule="auto"/>
        <w:ind w:left="162" w:right="104" w:firstLine="299"/>
        <w:jc w:val="both"/>
      </w:pPr>
      <w:r>
        <w:t>При введении вакцины происходит выработка иммунитета на её компоненты,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антитела,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строго</w:t>
      </w:r>
      <w:r>
        <w:rPr>
          <w:spacing w:val="-61"/>
        </w:rPr>
        <w:t xml:space="preserve"> </w:t>
      </w:r>
      <w:r>
        <w:t>индивидуальны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возбудителя,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rPr>
          <w:spacing w:val="-1"/>
        </w:rPr>
        <w:t>подавляют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дают</w:t>
      </w:r>
      <w:r>
        <w:rPr>
          <w:spacing w:val="-12"/>
        </w:rPr>
        <w:t xml:space="preserve"> </w:t>
      </w:r>
      <w:r>
        <w:rPr>
          <w:spacing w:val="-1"/>
        </w:rPr>
        <w:t>болезни</w:t>
      </w:r>
      <w:r>
        <w:rPr>
          <w:spacing w:val="-14"/>
        </w:rPr>
        <w:t xml:space="preserve"> </w:t>
      </w:r>
      <w:r>
        <w:rPr>
          <w:spacing w:val="-1"/>
        </w:rPr>
        <w:t>развиться.</w:t>
      </w:r>
      <w:r>
        <w:rPr>
          <w:spacing w:val="-10"/>
        </w:rPr>
        <w:t xml:space="preserve"> </w:t>
      </w:r>
      <w:r>
        <w:t>Справившись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задачей,</w:t>
      </w:r>
      <w:r>
        <w:rPr>
          <w:spacing w:val="-15"/>
        </w:rPr>
        <w:t xml:space="preserve"> </w:t>
      </w:r>
      <w:r>
        <w:t>защитники</w:t>
      </w:r>
      <w:r>
        <w:rPr>
          <w:spacing w:val="-14"/>
        </w:rPr>
        <w:t xml:space="preserve"> </w:t>
      </w:r>
      <w:r>
        <w:t>не</w:t>
      </w:r>
      <w:r>
        <w:rPr>
          <w:spacing w:val="-61"/>
        </w:rPr>
        <w:t xml:space="preserve"> </w:t>
      </w:r>
      <w:r>
        <w:t>исчезают: они еще долго - несколько лет, а то и всю жизнь - готовы противостоять</w:t>
      </w:r>
      <w:r>
        <w:rPr>
          <w:spacing w:val="-61"/>
        </w:rPr>
        <w:t xml:space="preserve"> </w:t>
      </w:r>
      <w:r>
        <w:rPr>
          <w:spacing w:val="-1"/>
        </w:rPr>
        <w:t>вредителям.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называется</w:t>
      </w:r>
      <w:r>
        <w:rPr>
          <w:spacing w:val="-14"/>
        </w:rPr>
        <w:t xml:space="preserve"> </w:t>
      </w:r>
      <w:r>
        <w:rPr>
          <w:spacing w:val="-1"/>
        </w:rPr>
        <w:t>иммунитетом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конкретной</w:t>
      </w:r>
      <w:r>
        <w:rPr>
          <w:spacing w:val="-14"/>
        </w:rPr>
        <w:t xml:space="preserve"> </w:t>
      </w:r>
      <w:r>
        <w:rPr>
          <w:spacing w:val="-1"/>
        </w:rPr>
        <w:t>болезни.</w:t>
      </w:r>
      <w:r>
        <w:rPr>
          <w:spacing w:val="-15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61"/>
        </w:rPr>
        <w:t xml:space="preserve"> </w:t>
      </w:r>
      <w:r>
        <w:t>удается успешно бороться с вирусами кори, краснухи, полиомиелита, ветряной</w:t>
      </w:r>
      <w:r>
        <w:rPr>
          <w:spacing w:val="1"/>
        </w:rPr>
        <w:t xml:space="preserve"> </w:t>
      </w:r>
      <w:r>
        <w:t>оспы,</w:t>
      </w:r>
      <w:r>
        <w:rPr>
          <w:spacing w:val="1"/>
        </w:rPr>
        <w:t xml:space="preserve"> </w:t>
      </w:r>
      <w:r>
        <w:t>паротита,</w:t>
      </w:r>
      <w:r>
        <w:rPr>
          <w:spacing w:val="1"/>
        </w:rPr>
        <w:t xml:space="preserve"> </w:t>
      </w:r>
      <w:r>
        <w:t>гепатита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ротавирусами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бактериями</w:t>
      </w:r>
      <w:r>
        <w:rPr>
          <w:spacing w:val="1"/>
        </w:rPr>
        <w:t xml:space="preserve"> </w:t>
      </w:r>
      <w:r>
        <w:t>возбудителями</w:t>
      </w:r>
      <w:r>
        <w:rPr>
          <w:spacing w:val="1"/>
        </w:rPr>
        <w:t xml:space="preserve"> </w:t>
      </w:r>
      <w:r>
        <w:rPr>
          <w:w w:val="95"/>
        </w:rPr>
        <w:t>туберкулеза,</w:t>
      </w:r>
      <w:r>
        <w:rPr>
          <w:spacing w:val="57"/>
        </w:rPr>
        <w:t xml:space="preserve"> </w:t>
      </w:r>
      <w:r>
        <w:rPr>
          <w:w w:val="95"/>
        </w:rPr>
        <w:t>коклюша,</w:t>
      </w:r>
      <w:r>
        <w:rPr>
          <w:spacing w:val="57"/>
        </w:rPr>
        <w:t xml:space="preserve"> </w:t>
      </w:r>
      <w:r>
        <w:rPr>
          <w:w w:val="95"/>
        </w:rPr>
        <w:t>дифтерии,</w:t>
      </w:r>
      <w:r>
        <w:rPr>
          <w:spacing w:val="58"/>
        </w:rPr>
        <w:t xml:space="preserve"> </w:t>
      </w:r>
      <w:r>
        <w:rPr>
          <w:w w:val="95"/>
        </w:rPr>
        <w:t>пневмококка, гемофильной инфекции,</w:t>
      </w:r>
      <w:r>
        <w:rPr>
          <w:spacing w:val="57"/>
        </w:rPr>
        <w:t xml:space="preserve"> </w:t>
      </w:r>
      <w:r>
        <w:rPr>
          <w:w w:val="95"/>
        </w:rPr>
        <w:t>столбняка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 болезней.</w:t>
      </w:r>
    </w:p>
    <w:p w14:paraId="40AB7AC7" w14:textId="77777777" w:rsidR="00E00A36" w:rsidRDefault="00E00A36">
      <w:pPr>
        <w:pStyle w:val="a3"/>
        <w:rPr>
          <w:sz w:val="26"/>
        </w:rPr>
      </w:pPr>
    </w:p>
    <w:p w14:paraId="0D91E915" w14:textId="77777777" w:rsidR="00E00A36" w:rsidRDefault="00E00A36">
      <w:pPr>
        <w:pStyle w:val="a3"/>
        <w:spacing w:before="9"/>
        <w:rPr>
          <w:sz w:val="21"/>
        </w:rPr>
      </w:pPr>
    </w:p>
    <w:p w14:paraId="31A7745D" w14:textId="77777777" w:rsidR="00E00A36" w:rsidRDefault="00000000">
      <w:pPr>
        <w:pStyle w:val="a3"/>
        <w:spacing w:before="1" w:line="244" w:lineRule="auto"/>
        <w:ind w:left="162" w:right="106" w:firstLine="299"/>
        <w:jc w:val="both"/>
      </w:pPr>
      <w:r>
        <w:rPr>
          <w:rFonts w:ascii="Times New Roman" w:hAnsi="Times New Roman"/>
          <w:b/>
        </w:rPr>
        <w:t xml:space="preserve">Важно: </w:t>
      </w:r>
      <w:r>
        <w:t>Когда привито достаточное число людей, переход вирусов от одного</w:t>
      </w:r>
      <w:r>
        <w:rPr>
          <w:spacing w:val="1"/>
        </w:rPr>
        <w:t xml:space="preserve"> </w:t>
      </w:r>
      <w:r>
        <w:t>носителя к другому затрудняется и их распространение приостанавливается. В</w:t>
      </w:r>
      <w:r>
        <w:rPr>
          <w:spacing w:val="1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болезни</w:t>
      </w:r>
      <w:r>
        <w:rPr>
          <w:spacing w:val="-6"/>
        </w:rPr>
        <w:t xml:space="preserve"> </w:t>
      </w:r>
      <w:r>
        <w:t>обходят</w:t>
      </w:r>
      <w:r>
        <w:rPr>
          <w:spacing w:val="-5"/>
        </w:rPr>
        <w:t xml:space="preserve"> </w:t>
      </w:r>
      <w:r>
        <w:t>стороной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тех,</w:t>
      </w:r>
      <w:r>
        <w:rPr>
          <w:spacing w:val="-5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вакцинирован,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</w:t>
      </w:r>
      <w:r>
        <w:rPr>
          <w:spacing w:val="-62"/>
        </w:rPr>
        <w:t xml:space="preserve"> </w:t>
      </w:r>
      <w:r>
        <w:t>прививка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произвела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эффективна особенно в том случае, если ее прошло подавляющее большинство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-6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установили,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против болезни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привито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95% населения.</w:t>
      </w:r>
    </w:p>
    <w:p w14:paraId="0027F44C" w14:textId="77777777" w:rsidR="00E00A36" w:rsidRDefault="00E00A36">
      <w:pPr>
        <w:spacing w:line="244" w:lineRule="auto"/>
        <w:jc w:val="both"/>
        <w:sectPr w:rsidR="00E00A36">
          <w:type w:val="continuous"/>
          <w:pgSz w:w="11910" w:h="16840"/>
          <w:pgMar w:top="1160" w:right="740" w:bottom="280" w:left="1540" w:header="720" w:footer="720" w:gutter="0"/>
          <w:cols w:space="720"/>
        </w:sectPr>
      </w:pPr>
    </w:p>
    <w:p w14:paraId="17D3B94A" w14:textId="77777777" w:rsidR="00E00A36" w:rsidRDefault="00000000">
      <w:pPr>
        <w:pStyle w:val="1"/>
        <w:spacing w:before="72"/>
      </w:pPr>
      <w:r>
        <w:lastRenderedPageBreak/>
        <w:t>Факты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прививках</w:t>
      </w:r>
    </w:p>
    <w:p w14:paraId="30780FC5" w14:textId="77777777" w:rsidR="00E00A36" w:rsidRDefault="00E00A36">
      <w:pPr>
        <w:pStyle w:val="a3"/>
        <w:rPr>
          <w:rFonts w:ascii="Arial"/>
          <w:b/>
          <w:sz w:val="26"/>
        </w:rPr>
      </w:pPr>
    </w:p>
    <w:p w14:paraId="0901D024" w14:textId="77777777" w:rsidR="00E00A36" w:rsidRDefault="00E00A36">
      <w:pPr>
        <w:pStyle w:val="a3"/>
        <w:spacing w:before="4"/>
        <w:rPr>
          <w:rFonts w:ascii="Arial"/>
          <w:b/>
          <w:sz w:val="22"/>
        </w:rPr>
      </w:pPr>
    </w:p>
    <w:p w14:paraId="259ABD63" w14:textId="77777777" w:rsidR="00E00A36" w:rsidRDefault="00000000">
      <w:pPr>
        <w:pStyle w:val="a3"/>
        <w:spacing w:before="1" w:line="244" w:lineRule="auto"/>
        <w:ind w:left="162" w:right="107" w:firstLine="299"/>
        <w:jc w:val="both"/>
      </w:pPr>
      <w:r>
        <w:t>По</w:t>
      </w:r>
      <w:r>
        <w:rPr>
          <w:spacing w:val="1"/>
        </w:rPr>
        <w:t xml:space="preserve"> </w:t>
      </w:r>
      <w:r>
        <w:t>статистике,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столетие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увеличилась,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вакцинации.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специфического</w:t>
      </w:r>
      <w:r>
        <w:rPr>
          <w:spacing w:val="-15"/>
        </w:rPr>
        <w:t xml:space="preserve"> </w:t>
      </w:r>
      <w:r>
        <w:rPr>
          <w:spacing w:val="-1"/>
        </w:rPr>
        <w:t>иммунитета</w:t>
      </w:r>
      <w:r>
        <w:rPr>
          <w:spacing w:val="-15"/>
        </w:rPr>
        <w:t xml:space="preserve"> </w:t>
      </w:r>
      <w:r>
        <w:rPr>
          <w:spacing w:val="-1"/>
        </w:rPr>
        <w:t>посредством</w:t>
      </w:r>
      <w:r>
        <w:rPr>
          <w:spacing w:val="-14"/>
        </w:rPr>
        <w:t xml:space="preserve"> </w:t>
      </w:r>
      <w:r>
        <w:t>искусственного</w:t>
      </w:r>
      <w:r>
        <w:rPr>
          <w:spacing w:val="-15"/>
        </w:rPr>
        <w:t xml:space="preserve"> </w:t>
      </w:r>
      <w:r>
        <w:t>создания</w:t>
      </w:r>
      <w:r>
        <w:rPr>
          <w:spacing w:val="-62"/>
        </w:rPr>
        <w:t xml:space="preserve"> </w:t>
      </w:r>
      <w:r>
        <w:rPr>
          <w:w w:val="95"/>
        </w:rPr>
        <w:t>инфекционного</w:t>
      </w:r>
      <w:r>
        <w:rPr>
          <w:spacing w:val="42"/>
          <w:w w:val="95"/>
        </w:rPr>
        <w:t xml:space="preserve"> </w:t>
      </w:r>
      <w:r>
        <w:rPr>
          <w:w w:val="95"/>
        </w:rPr>
        <w:t>процесса,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большинстве</w:t>
      </w:r>
      <w:r>
        <w:rPr>
          <w:spacing w:val="43"/>
          <w:w w:val="95"/>
        </w:rPr>
        <w:t xml:space="preserve"> </w:t>
      </w:r>
      <w:r>
        <w:rPr>
          <w:w w:val="95"/>
        </w:rPr>
        <w:t>случаев</w:t>
      </w:r>
      <w:r>
        <w:rPr>
          <w:spacing w:val="40"/>
          <w:w w:val="95"/>
        </w:rPr>
        <w:t xml:space="preserve"> </w:t>
      </w:r>
      <w:r>
        <w:rPr>
          <w:w w:val="95"/>
        </w:rPr>
        <w:t>протекающего</w:t>
      </w:r>
      <w:r>
        <w:rPr>
          <w:spacing w:val="39"/>
          <w:w w:val="95"/>
        </w:rPr>
        <w:t xml:space="preserve"> </w:t>
      </w:r>
      <w:r>
        <w:rPr>
          <w:w w:val="95"/>
        </w:rPr>
        <w:t>бессимптомно</w:t>
      </w:r>
      <w:r>
        <w:rPr>
          <w:spacing w:val="43"/>
          <w:w w:val="95"/>
        </w:rPr>
        <w:t xml:space="preserve"> </w:t>
      </w:r>
      <w:r>
        <w:rPr>
          <w:w w:val="95"/>
        </w:rPr>
        <w:t>или</w:t>
      </w:r>
      <w:r>
        <w:rPr>
          <w:spacing w:val="-58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форме.</w:t>
      </w:r>
    </w:p>
    <w:p w14:paraId="3C603D4E" w14:textId="77777777" w:rsidR="00E00A36" w:rsidRDefault="00E00A36">
      <w:pPr>
        <w:pStyle w:val="a3"/>
        <w:rPr>
          <w:sz w:val="26"/>
        </w:rPr>
      </w:pPr>
    </w:p>
    <w:p w14:paraId="531CB7F8" w14:textId="77777777" w:rsidR="00E00A36" w:rsidRDefault="00E00A36">
      <w:pPr>
        <w:pStyle w:val="a3"/>
        <w:spacing w:before="3"/>
        <w:rPr>
          <w:sz w:val="22"/>
        </w:rPr>
      </w:pPr>
    </w:p>
    <w:p w14:paraId="0FCA8EBF" w14:textId="77777777" w:rsidR="00E00A36" w:rsidRDefault="00000000">
      <w:pPr>
        <w:pStyle w:val="a3"/>
        <w:spacing w:line="244" w:lineRule="auto"/>
        <w:ind w:left="162" w:right="104" w:firstLine="299"/>
        <w:jc w:val="both"/>
      </w:pPr>
      <w:r>
        <w:t>Инфекционные болезни, от которых, собственно, и защищает прививка, всегда</w:t>
      </w:r>
      <w:r>
        <w:rPr>
          <w:spacing w:val="1"/>
        </w:rPr>
        <w:t xml:space="preserve"> </w:t>
      </w:r>
      <w:r>
        <w:t>сопутствуют человеку. Они протекают по-разному: в легкой форме, тяжелой, с</w:t>
      </w:r>
      <w:r>
        <w:rPr>
          <w:spacing w:val="1"/>
        </w:rPr>
        <w:t xml:space="preserve"> </w:t>
      </w:r>
      <w:r>
        <w:t>осложнениями,</w:t>
      </w:r>
      <w:r>
        <w:rPr>
          <w:spacing w:val="-7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инвалидизации,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сих</w:t>
      </w:r>
      <w:r>
        <w:rPr>
          <w:spacing w:val="-6"/>
        </w:rPr>
        <w:t xml:space="preserve"> </w:t>
      </w:r>
      <w:r>
        <w:t>пор</w:t>
      </w:r>
      <w:r>
        <w:rPr>
          <w:spacing w:val="-4"/>
        </w:rPr>
        <w:t xml:space="preserve"> </w:t>
      </w:r>
      <w:r>
        <w:t>занимая</w:t>
      </w:r>
      <w:r>
        <w:rPr>
          <w:spacing w:val="-8"/>
        </w:rPr>
        <w:t xml:space="preserve"> </w:t>
      </w:r>
      <w:r>
        <w:t>лидирующее</w:t>
      </w:r>
      <w:r>
        <w:rPr>
          <w:spacing w:val="-4"/>
        </w:rPr>
        <w:t xml:space="preserve"> </w:t>
      </w:r>
      <w:r>
        <w:t>место</w:t>
      </w:r>
      <w:r>
        <w:rPr>
          <w:spacing w:val="-61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причин</w:t>
      </w:r>
      <w:r>
        <w:rPr>
          <w:spacing w:val="2"/>
        </w:rPr>
        <w:t xml:space="preserve"> </w:t>
      </w:r>
      <w:r>
        <w:t>смерти.</w:t>
      </w:r>
    </w:p>
    <w:p w14:paraId="68D2ED35" w14:textId="77777777" w:rsidR="00E00A36" w:rsidRDefault="00E00A36">
      <w:pPr>
        <w:pStyle w:val="a3"/>
        <w:rPr>
          <w:sz w:val="26"/>
        </w:rPr>
      </w:pPr>
    </w:p>
    <w:p w14:paraId="7EE2F074" w14:textId="77777777" w:rsidR="00E00A36" w:rsidRDefault="00E00A36">
      <w:pPr>
        <w:pStyle w:val="a3"/>
        <w:spacing w:before="1"/>
        <w:rPr>
          <w:sz w:val="22"/>
        </w:rPr>
      </w:pPr>
    </w:p>
    <w:p w14:paraId="632F890D" w14:textId="77777777" w:rsidR="00E00A36" w:rsidRDefault="00000000">
      <w:pPr>
        <w:pStyle w:val="1"/>
      </w:pPr>
      <w:r>
        <w:t>Так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плюсы</w:t>
      </w:r>
      <w:r>
        <w:rPr>
          <w:spacing w:val="-5"/>
        </w:rPr>
        <w:t xml:space="preserve"> </w:t>
      </w:r>
      <w:r>
        <w:t>прививок?</w:t>
      </w:r>
    </w:p>
    <w:p w14:paraId="31A99BC1" w14:textId="77777777" w:rsidR="00E00A36" w:rsidRDefault="00E00A36">
      <w:pPr>
        <w:pStyle w:val="a3"/>
        <w:rPr>
          <w:rFonts w:ascii="Arial"/>
          <w:b/>
          <w:sz w:val="26"/>
        </w:rPr>
      </w:pPr>
    </w:p>
    <w:p w14:paraId="52C90165" w14:textId="77777777" w:rsidR="00E00A36" w:rsidRDefault="00E00A36">
      <w:pPr>
        <w:pStyle w:val="a3"/>
        <w:spacing w:before="4"/>
        <w:rPr>
          <w:rFonts w:ascii="Arial"/>
          <w:b/>
          <w:sz w:val="22"/>
        </w:rPr>
      </w:pPr>
    </w:p>
    <w:p w14:paraId="04476812" w14:textId="77777777" w:rsidR="00E00A36" w:rsidRDefault="00000000">
      <w:pPr>
        <w:pStyle w:val="a3"/>
        <w:spacing w:line="244" w:lineRule="auto"/>
        <w:ind w:left="162" w:right="102" w:firstLine="299"/>
        <w:jc w:val="both"/>
      </w:pPr>
      <w:r>
        <w:t>Отрицать эффективность вакцинации нелепо факты говорят сами за себя: если</w:t>
      </w:r>
      <w:r>
        <w:rPr>
          <w:spacing w:val="-6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оспы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полиомиелита,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вымерли. Если ребенку не сделана вакцина от столбняка, и он вдруг получит</w:t>
      </w:r>
      <w:r>
        <w:rPr>
          <w:spacing w:val="1"/>
        </w:rPr>
        <w:t xml:space="preserve"> </w:t>
      </w:r>
      <w:r>
        <w:t>банальную ссадину, то, что можно будет сделать, если смертность от столбняка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90%?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мера,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опасное</w:t>
      </w:r>
      <w:r>
        <w:rPr>
          <w:spacing w:val="-61"/>
        </w:rPr>
        <w:t xml:space="preserve"> </w:t>
      </w:r>
      <w:r>
        <w:rPr>
          <w:w w:val="95"/>
        </w:rPr>
        <w:t>заболевание - профилактическая иммунизация. Однако, несмотря на эти более чем</w:t>
      </w:r>
      <w:r>
        <w:rPr>
          <w:spacing w:val="1"/>
          <w:w w:val="95"/>
        </w:rPr>
        <w:t xml:space="preserve"> </w:t>
      </w:r>
      <w:r>
        <w:t>убедительные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прививок,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отказываются</w:t>
      </w:r>
      <w:r>
        <w:rPr>
          <w:spacing w:val="-5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самым,</w:t>
      </w:r>
      <w:r>
        <w:rPr>
          <w:spacing w:val="-4"/>
        </w:rPr>
        <w:t xml:space="preserve"> </w:t>
      </w:r>
      <w:r>
        <w:t>подвергая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большому</w:t>
      </w:r>
      <w:r>
        <w:rPr>
          <w:spacing w:val="-6"/>
        </w:rPr>
        <w:t xml:space="preserve"> </w:t>
      </w:r>
      <w:r>
        <w:t>риску.</w:t>
      </w:r>
    </w:p>
    <w:p w14:paraId="42702EFD" w14:textId="77777777" w:rsidR="00E00A36" w:rsidRDefault="00E00A36">
      <w:pPr>
        <w:pStyle w:val="a3"/>
        <w:rPr>
          <w:sz w:val="26"/>
        </w:rPr>
      </w:pPr>
    </w:p>
    <w:p w14:paraId="64C77F71" w14:textId="77777777" w:rsidR="00E00A36" w:rsidRDefault="00E00A36">
      <w:pPr>
        <w:pStyle w:val="a3"/>
        <w:rPr>
          <w:sz w:val="22"/>
        </w:rPr>
      </w:pPr>
    </w:p>
    <w:p w14:paraId="54710298" w14:textId="77777777" w:rsidR="00E00A36" w:rsidRDefault="00000000">
      <w:pPr>
        <w:pStyle w:val="a3"/>
        <w:ind w:left="461"/>
      </w:pP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прививок,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угрожали:</w:t>
      </w:r>
    </w:p>
    <w:p w14:paraId="0E7D5451" w14:textId="77777777" w:rsidR="00E00A36" w:rsidRDefault="00E00A36">
      <w:pPr>
        <w:pStyle w:val="a3"/>
        <w:rPr>
          <w:sz w:val="26"/>
        </w:rPr>
      </w:pPr>
    </w:p>
    <w:p w14:paraId="79186BC2" w14:textId="77777777" w:rsidR="00E00A36" w:rsidRDefault="00E00A36">
      <w:pPr>
        <w:pStyle w:val="a3"/>
        <w:spacing w:before="6"/>
        <w:rPr>
          <w:sz w:val="22"/>
        </w:rPr>
      </w:pPr>
    </w:p>
    <w:p w14:paraId="38EAE47E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596"/>
        <w:rPr>
          <w:sz w:val="24"/>
        </w:rPr>
      </w:pPr>
      <w:r>
        <w:rPr>
          <w:sz w:val="24"/>
        </w:rPr>
        <w:t>корь: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100,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100;</w:t>
      </w:r>
    </w:p>
    <w:p w14:paraId="264C88B9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коклюш: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</w:t>
      </w:r>
      <w:r>
        <w:rPr>
          <w:spacing w:val="-1"/>
          <w:sz w:val="24"/>
        </w:rPr>
        <w:t xml:space="preserve"> </w:t>
      </w: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14:paraId="6125D79A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дифтерия: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14:paraId="03CD2A35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полиомиелит: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5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инвалидности;</w:t>
      </w:r>
    </w:p>
    <w:p w14:paraId="70D8DF02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туберкулез: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осложнения;</w:t>
      </w:r>
    </w:p>
    <w:p w14:paraId="4AF052ED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эпидемический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паротит: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бесплодия;</w:t>
      </w:r>
    </w:p>
    <w:p w14:paraId="00AA2A0A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692"/>
        <w:rPr>
          <w:sz w:val="24"/>
        </w:rPr>
      </w:pPr>
      <w:r>
        <w:rPr>
          <w:sz w:val="24"/>
        </w:rPr>
        <w:t>краснуха: у не болевших в детстве или непривитых женщин, заболевших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ребенок-инвалид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нежизнеспособный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14:paraId="1B1B703E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гепатит</w:t>
      </w:r>
      <w:r>
        <w:rPr>
          <w:spacing w:val="-4"/>
          <w:sz w:val="24"/>
        </w:rPr>
        <w:t xml:space="preserve"> </w:t>
      </w:r>
      <w:r>
        <w:rPr>
          <w:sz w:val="24"/>
        </w:rPr>
        <w:t>В: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рак).</w:t>
      </w:r>
    </w:p>
    <w:p w14:paraId="06ADAD41" w14:textId="77777777" w:rsidR="00E00A36" w:rsidRDefault="00000000">
      <w:pPr>
        <w:pStyle w:val="1"/>
        <w:spacing w:before="4"/>
      </w:pPr>
      <w:r>
        <w:t>Когда</w:t>
      </w:r>
      <w:r>
        <w:rPr>
          <w:spacing w:val="-6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вакцинацию</w:t>
      </w:r>
      <w:r>
        <w:rPr>
          <w:spacing w:val="-4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безопасной</w:t>
      </w:r>
    </w:p>
    <w:p w14:paraId="4FDC5477" w14:textId="77777777" w:rsidR="00E00A36" w:rsidRDefault="00E00A36">
      <w:pPr>
        <w:pStyle w:val="a3"/>
        <w:rPr>
          <w:rFonts w:ascii="Arial"/>
          <w:b/>
          <w:sz w:val="26"/>
        </w:rPr>
      </w:pPr>
    </w:p>
    <w:p w14:paraId="52A1441D" w14:textId="77777777" w:rsidR="00E00A36" w:rsidRDefault="00E00A36">
      <w:pPr>
        <w:pStyle w:val="a3"/>
        <w:spacing w:before="4"/>
        <w:rPr>
          <w:rFonts w:ascii="Arial"/>
          <w:b/>
          <w:sz w:val="22"/>
        </w:rPr>
      </w:pPr>
    </w:p>
    <w:p w14:paraId="0FBEFDD4" w14:textId="77777777" w:rsidR="00E00A36" w:rsidRDefault="00000000">
      <w:pPr>
        <w:pStyle w:val="a3"/>
        <w:spacing w:line="244" w:lineRule="auto"/>
        <w:ind w:left="162" w:right="104" w:firstLine="299"/>
        <w:jc w:val="both"/>
      </w:pPr>
      <w:r>
        <w:t>Многие дети получают временный отвод от прививок на основе относительных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(ОРЗ,</w:t>
      </w:r>
      <w:r>
        <w:rPr>
          <w:spacing w:val="1"/>
        </w:rPr>
        <w:t xml:space="preserve"> </w:t>
      </w:r>
      <w:r>
        <w:t>грипп,</w:t>
      </w:r>
      <w:r>
        <w:rPr>
          <w:spacing w:val="1"/>
        </w:rPr>
        <w:t xml:space="preserve"> </w:t>
      </w:r>
      <w:r>
        <w:t>бронхит),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(аллергия,</w:t>
      </w:r>
      <w:r>
        <w:rPr>
          <w:spacing w:val="1"/>
        </w:rPr>
        <w:t xml:space="preserve"> </w:t>
      </w:r>
      <w:r>
        <w:t>дерматит,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недостаточность) и предстоящее путешествие. В каждом из названных случаев</w:t>
      </w:r>
      <w:r>
        <w:rPr>
          <w:spacing w:val="1"/>
        </w:rPr>
        <w:t xml:space="preserve"> </w:t>
      </w:r>
      <w:r>
        <w:t>процедуру</w:t>
      </w:r>
      <w:r>
        <w:rPr>
          <w:spacing w:val="-13"/>
        </w:rPr>
        <w:t xml:space="preserve"> </w:t>
      </w:r>
      <w:r>
        <w:t>переносят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подходящего</w:t>
      </w:r>
      <w:r>
        <w:rPr>
          <w:spacing w:val="-13"/>
        </w:rPr>
        <w:t xml:space="preserve"> </w:t>
      </w:r>
      <w:r>
        <w:t>момента</w:t>
      </w:r>
      <w:r>
        <w:rPr>
          <w:spacing w:val="-13"/>
        </w:rPr>
        <w:t xml:space="preserve"> </w:t>
      </w:r>
      <w:r>
        <w:t>выздоровления,</w:t>
      </w:r>
      <w:r>
        <w:rPr>
          <w:spacing w:val="-14"/>
        </w:rPr>
        <w:t xml:space="preserve"> </w:t>
      </w:r>
      <w:r>
        <w:t>снятия</w:t>
      </w:r>
      <w:r>
        <w:rPr>
          <w:spacing w:val="-13"/>
        </w:rPr>
        <w:t xml:space="preserve"> </w:t>
      </w:r>
      <w:r>
        <w:t>обострения</w:t>
      </w:r>
      <w:r>
        <w:rPr>
          <w:spacing w:val="-6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возвращения</w:t>
      </w:r>
      <w:r>
        <w:rPr>
          <w:spacing w:val="41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поездки.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прочие</w:t>
      </w:r>
      <w:r>
        <w:rPr>
          <w:spacing w:val="45"/>
        </w:rPr>
        <w:t xml:space="preserve"> </w:t>
      </w:r>
      <w:r>
        <w:t>поводы</w:t>
      </w:r>
      <w:r>
        <w:rPr>
          <w:spacing w:val="42"/>
        </w:rPr>
        <w:t xml:space="preserve"> </w:t>
      </w:r>
      <w:r>
        <w:t>отказа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прививки,</w:t>
      </w:r>
      <w:r>
        <w:rPr>
          <w:spacing w:val="45"/>
        </w:rPr>
        <w:t xml:space="preserve"> </w:t>
      </w:r>
      <w:r>
        <w:t>включая</w:t>
      </w:r>
    </w:p>
    <w:p w14:paraId="2D1C7A12" w14:textId="77777777" w:rsidR="00E00A36" w:rsidRDefault="00E00A36">
      <w:pPr>
        <w:spacing w:line="244" w:lineRule="auto"/>
        <w:jc w:val="both"/>
        <w:sectPr w:rsidR="00E00A36">
          <w:pgSz w:w="11910" w:h="16840"/>
          <w:pgMar w:top="1040" w:right="740" w:bottom="280" w:left="1540" w:header="720" w:footer="720" w:gutter="0"/>
          <w:cols w:space="720"/>
        </w:sectPr>
      </w:pPr>
    </w:p>
    <w:p w14:paraId="3883C607" w14:textId="77777777" w:rsidR="00E00A36" w:rsidRDefault="00000000">
      <w:pPr>
        <w:pStyle w:val="a3"/>
        <w:tabs>
          <w:tab w:val="left" w:pos="1970"/>
          <w:tab w:val="left" w:pos="4136"/>
          <w:tab w:val="left" w:pos="5573"/>
          <w:tab w:val="left" w:pos="5923"/>
          <w:tab w:val="left" w:pos="6928"/>
          <w:tab w:val="left" w:pos="8354"/>
        </w:tabs>
        <w:spacing w:before="76" w:line="244" w:lineRule="auto"/>
        <w:ind w:left="162" w:right="106"/>
      </w:pPr>
      <w:r>
        <w:lastRenderedPageBreak/>
        <w:t>дисбактериоз,</w:t>
      </w:r>
      <w:r>
        <w:tab/>
        <w:t>недоношенность,</w:t>
      </w:r>
      <w:r>
        <w:tab/>
        <w:t>эпилепсию</w:t>
      </w:r>
      <w:r>
        <w:tab/>
        <w:t>и</w:t>
      </w:r>
      <w:r>
        <w:tab/>
        <w:t>прочие</w:t>
      </w:r>
      <w:r>
        <w:tab/>
        <w:t>состояния,</w:t>
      </w:r>
      <w:r>
        <w:tab/>
      </w:r>
      <w:r>
        <w:rPr>
          <w:spacing w:val="-1"/>
        </w:rPr>
        <w:t>считаются</w:t>
      </w:r>
      <w:r>
        <w:rPr>
          <w:spacing w:val="-61"/>
        </w:rPr>
        <w:t xml:space="preserve"> </w:t>
      </w:r>
      <w:r>
        <w:t>ложными.</w:t>
      </w:r>
    </w:p>
    <w:p w14:paraId="3250CAF1" w14:textId="77777777" w:rsidR="00E00A36" w:rsidRDefault="00E00A36">
      <w:pPr>
        <w:pStyle w:val="a3"/>
        <w:rPr>
          <w:sz w:val="26"/>
        </w:rPr>
      </w:pPr>
    </w:p>
    <w:p w14:paraId="60865591" w14:textId="77777777" w:rsidR="00E00A36" w:rsidRDefault="00E00A36">
      <w:pPr>
        <w:pStyle w:val="a3"/>
        <w:spacing w:before="7"/>
        <w:rPr>
          <w:sz w:val="22"/>
        </w:rPr>
      </w:pPr>
    </w:p>
    <w:p w14:paraId="1C8D8999" w14:textId="77777777" w:rsidR="00E00A36" w:rsidRDefault="00000000">
      <w:pPr>
        <w:pStyle w:val="a3"/>
        <w:spacing w:line="244" w:lineRule="auto"/>
        <w:ind w:left="162" w:right="106" w:firstLine="299"/>
        <w:jc w:val="both"/>
      </w:pPr>
      <w:r>
        <w:t>Важно помнить, что к каждому ребёнку применяется индивидуальный подход.</w:t>
      </w:r>
      <w:r>
        <w:rPr>
          <w:spacing w:val="1"/>
        </w:rPr>
        <w:t xml:space="preserve"> </w:t>
      </w:r>
      <w:r>
        <w:rPr>
          <w:spacing w:val="-1"/>
        </w:rPr>
        <w:t>Перед</w:t>
      </w:r>
      <w:r>
        <w:rPr>
          <w:spacing w:val="-14"/>
        </w:rPr>
        <w:t xml:space="preserve"> </w:t>
      </w:r>
      <w:r>
        <w:rPr>
          <w:spacing w:val="-1"/>
        </w:rPr>
        <w:t>любой</w:t>
      </w:r>
      <w:r>
        <w:rPr>
          <w:spacing w:val="-13"/>
        </w:rPr>
        <w:t xml:space="preserve"> </w:t>
      </w:r>
      <w:r>
        <w:rPr>
          <w:spacing w:val="-1"/>
        </w:rPr>
        <w:t>прививкой</w:t>
      </w:r>
      <w:r>
        <w:rPr>
          <w:spacing w:val="-14"/>
        </w:rPr>
        <w:t xml:space="preserve"> </w:t>
      </w:r>
      <w:r>
        <w:rPr>
          <w:spacing w:val="-1"/>
        </w:rPr>
        <w:t>врач</w:t>
      </w:r>
      <w:r>
        <w:rPr>
          <w:spacing w:val="-13"/>
        </w:rPr>
        <w:t xml:space="preserve"> </w:t>
      </w:r>
      <w:r>
        <w:rPr>
          <w:spacing w:val="-1"/>
        </w:rPr>
        <w:t>осматривает</w:t>
      </w:r>
      <w:r>
        <w:rPr>
          <w:spacing w:val="-14"/>
        </w:rPr>
        <w:t xml:space="preserve"> </w:t>
      </w:r>
      <w:r>
        <w:rPr>
          <w:spacing w:val="-1"/>
        </w:rPr>
        <w:t>ребёнка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решает</w:t>
      </w:r>
      <w:r>
        <w:rPr>
          <w:spacing w:val="-13"/>
        </w:rPr>
        <w:t xml:space="preserve"> </w:t>
      </w:r>
      <w:r>
        <w:rPr>
          <w:spacing w:val="-1"/>
        </w:rPr>
        <w:t>вопрос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1"/>
        </w:rPr>
        <w:t xml:space="preserve"> </w:t>
      </w:r>
      <w:r>
        <w:t>её проведения. Прививки назначаются в соответствии с календарём прививок.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недоношенные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отклонениями в состоянии здоровья, к данной вакцине могут иметь медицинские</w:t>
      </w:r>
      <w:r>
        <w:rPr>
          <w:spacing w:val="1"/>
        </w:rPr>
        <w:t xml:space="preserve"> </w:t>
      </w:r>
      <w:r>
        <w:t>противопоказания.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откладывают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выздоровления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ремиссии.</w:t>
      </w:r>
      <w:r>
        <w:rPr>
          <w:spacing w:val="1"/>
        </w:rPr>
        <w:t xml:space="preserve"> </w:t>
      </w:r>
      <w:r>
        <w:t>Однако, если риск инфекции велик (например, после контакта с больным), то</w:t>
      </w:r>
      <w:r>
        <w:rPr>
          <w:spacing w:val="1"/>
        </w:rPr>
        <w:t xml:space="preserve"> </w:t>
      </w:r>
      <w:r>
        <w:t>некоторые</w:t>
      </w:r>
      <w:r>
        <w:rPr>
          <w:spacing w:val="-13"/>
        </w:rPr>
        <w:t xml:space="preserve"> </w:t>
      </w:r>
      <w:r>
        <w:t>вакцины</w:t>
      </w:r>
      <w:r>
        <w:rPr>
          <w:spacing w:val="-13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ввести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фоне</w:t>
      </w:r>
      <w:r>
        <w:rPr>
          <w:spacing w:val="-15"/>
        </w:rPr>
        <w:t xml:space="preserve"> </w:t>
      </w:r>
      <w:r>
        <w:t>незначительных</w:t>
      </w:r>
      <w:r>
        <w:rPr>
          <w:spacing w:val="-13"/>
        </w:rPr>
        <w:t xml:space="preserve"> </w:t>
      </w:r>
      <w:r>
        <w:t>симптомов</w:t>
      </w:r>
      <w:r>
        <w:rPr>
          <w:spacing w:val="-13"/>
        </w:rPr>
        <w:t xml:space="preserve"> </w:t>
      </w:r>
      <w:r>
        <w:t>острого</w:t>
      </w:r>
      <w:r>
        <w:rPr>
          <w:spacing w:val="-10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хронического</w:t>
      </w:r>
      <w:r>
        <w:rPr>
          <w:spacing w:val="2"/>
        </w:rPr>
        <w:t xml:space="preserve"> </w:t>
      </w:r>
      <w:r>
        <w:t>заболевания.</w:t>
      </w:r>
    </w:p>
    <w:p w14:paraId="7CE477F6" w14:textId="77777777" w:rsidR="00E00A36" w:rsidRDefault="00E00A36">
      <w:pPr>
        <w:pStyle w:val="a3"/>
        <w:rPr>
          <w:sz w:val="26"/>
        </w:rPr>
      </w:pPr>
    </w:p>
    <w:p w14:paraId="63DB2036" w14:textId="77777777" w:rsidR="00E00A36" w:rsidRDefault="00E00A36">
      <w:pPr>
        <w:pStyle w:val="a3"/>
        <w:spacing w:before="10"/>
        <w:rPr>
          <w:sz w:val="21"/>
        </w:rPr>
      </w:pPr>
    </w:p>
    <w:p w14:paraId="686F9D98" w14:textId="77777777" w:rsidR="00E00A36" w:rsidRDefault="00000000">
      <w:pPr>
        <w:pStyle w:val="a3"/>
        <w:spacing w:line="244" w:lineRule="auto"/>
        <w:ind w:left="162" w:right="109" w:firstLine="299"/>
        <w:jc w:val="both"/>
      </w:pP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опасно,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сочетаются между собой, и их назначение совпадает с календарём прививок, в</w:t>
      </w:r>
      <w:r>
        <w:rPr>
          <w:spacing w:val="1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вырабатывается</w:t>
      </w:r>
      <w:r>
        <w:rPr>
          <w:spacing w:val="-4"/>
        </w:rPr>
        <w:t xml:space="preserve"> </w:t>
      </w:r>
      <w:r>
        <w:t>иммунитет</w:t>
      </w:r>
      <w:r>
        <w:rPr>
          <w:spacing w:val="-3"/>
        </w:rPr>
        <w:t xml:space="preserve"> </w:t>
      </w:r>
      <w:r>
        <w:t>сразу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нескольким</w:t>
      </w:r>
      <w:r>
        <w:rPr>
          <w:spacing w:val="-5"/>
        </w:rPr>
        <w:t xml:space="preserve"> </w:t>
      </w:r>
      <w:r>
        <w:t>заболеваниям.</w:t>
      </w:r>
    </w:p>
    <w:p w14:paraId="1CFDB23A" w14:textId="77777777" w:rsidR="00E00A36" w:rsidRDefault="00E00A36">
      <w:pPr>
        <w:pStyle w:val="a3"/>
        <w:rPr>
          <w:sz w:val="26"/>
        </w:rPr>
      </w:pPr>
    </w:p>
    <w:p w14:paraId="4BAB2506" w14:textId="77777777" w:rsidR="00E00A36" w:rsidRDefault="00E00A36">
      <w:pPr>
        <w:pStyle w:val="a3"/>
        <w:spacing w:before="5"/>
        <w:rPr>
          <w:sz w:val="22"/>
        </w:rPr>
      </w:pPr>
    </w:p>
    <w:p w14:paraId="7FB83BBB" w14:textId="77777777" w:rsidR="00E00A36" w:rsidRDefault="00000000">
      <w:pPr>
        <w:pStyle w:val="a3"/>
        <w:spacing w:line="242" w:lineRule="auto"/>
        <w:ind w:left="162" w:right="109" w:firstLine="299"/>
        <w:jc w:val="both"/>
      </w:pPr>
      <w:r>
        <w:rPr>
          <w:rFonts w:ascii="Times New Roman" w:hAnsi="Times New Roman"/>
          <w:b/>
        </w:rPr>
        <w:t xml:space="preserve">Важно: </w:t>
      </w:r>
      <w:r>
        <w:t>По</w:t>
      </w:r>
      <w:r>
        <w:rPr>
          <w:spacing w:val="1"/>
        </w:rPr>
        <w:t xml:space="preserve"> </w:t>
      </w:r>
      <w:r>
        <w:t>статистике,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прививающих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ссылаются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обострения,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-61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родных,</w:t>
      </w:r>
      <w:r>
        <w:rPr>
          <w:spacing w:val="-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сомнительные</w:t>
      </w:r>
      <w:r>
        <w:rPr>
          <w:spacing w:val="-2"/>
        </w:rPr>
        <w:t xml:space="preserve"> </w:t>
      </w:r>
      <w:r>
        <w:t>обстоятельства.</w:t>
      </w:r>
    </w:p>
    <w:p w14:paraId="59D86BFE" w14:textId="77777777" w:rsidR="00E00A36" w:rsidRDefault="00E00A36">
      <w:pPr>
        <w:pStyle w:val="a3"/>
        <w:rPr>
          <w:sz w:val="26"/>
        </w:rPr>
      </w:pPr>
    </w:p>
    <w:p w14:paraId="5EB3E13D" w14:textId="77777777" w:rsidR="00E00A36" w:rsidRDefault="00E00A36">
      <w:pPr>
        <w:pStyle w:val="a3"/>
        <w:spacing w:before="8"/>
        <w:rPr>
          <w:sz w:val="22"/>
        </w:rPr>
      </w:pPr>
    </w:p>
    <w:p w14:paraId="35D4C591" w14:textId="77777777" w:rsidR="00E00A36" w:rsidRDefault="00000000">
      <w:pPr>
        <w:pStyle w:val="1"/>
      </w:pPr>
      <w:r>
        <w:t>Последствия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прививок</w:t>
      </w:r>
    </w:p>
    <w:p w14:paraId="3EAC0E70" w14:textId="77777777" w:rsidR="00E00A36" w:rsidRDefault="00E00A36">
      <w:pPr>
        <w:pStyle w:val="a3"/>
        <w:rPr>
          <w:rFonts w:ascii="Arial"/>
          <w:b/>
          <w:sz w:val="26"/>
        </w:rPr>
      </w:pPr>
    </w:p>
    <w:p w14:paraId="69B2B275" w14:textId="77777777" w:rsidR="00E00A36" w:rsidRDefault="00E00A36">
      <w:pPr>
        <w:pStyle w:val="a3"/>
        <w:spacing w:before="4"/>
        <w:rPr>
          <w:rFonts w:ascii="Arial"/>
          <w:b/>
          <w:sz w:val="22"/>
        </w:rPr>
      </w:pPr>
    </w:p>
    <w:p w14:paraId="07750F32" w14:textId="77777777" w:rsidR="00E00A36" w:rsidRDefault="00000000">
      <w:pPr>
        <w:pStyle w:val="a3"/>
        <w:spacing w:line="244" w:lineRule="auto"/>
        <w:ind w:left="162" w:right="107" w:firstLine="299"/>
        <w:jc w:val="both"/>
      </w:pP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вакцинировать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 что означает для него статус непривитого. Когда в мир, заполненный</w:t>
      </w:r>
      <w:r>
        <w:rPr>
          <w:spacing w:val="1"/>
        </w:rPr>
        <w:t xml:space="preserve"> </w:t>
      </w:r>
      <w:r>
        <w:t>микробами и вирусами, выходит совершенно незащищенный кроха, его мама и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 и жестко следовать санитарно-гигиеническим правилам, так как 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может привести</w:t>
      </w:r>
      <w:r>
        <w:rPr>
          <w:spacing w:val="2"/>
        </w:rPr>
        <w:t xml:space="preserve"> </w:t>
      </w:r>
      <w:r>
        <w:t>к заражению.</w:t>
      </w:r>
    </w:p>
    <w:p w14:paraId="30D498BA" w14:textId="77777777" w:rsidR="00E00A36" w:rsidRDefault="00E00A36">
      <w:pPr>
        <w:pStyle w:val="a3"/>
        <w:rPr>
          <w:sz w:val="26"/>
        </w:rPr>
      </w:pPr>
    </w:p>
    <w:p w14:paraId="66F3EDD0" w14:textId="77777777" w:rsidR="00E00A36" w:rsidRDefault="00E00A36">
      <w:pPr>
        <w:pStyle w:val="a3"/>
        <w:spacing w:before="3"/>
        <w:rPr>
          <w:sz w:val="22"/>
        </w:rPr>
      </w:pPr>
    </w:p>
    <w:p w14:paraId="36F72106" w14:textId="77777777" w:rsidR="00E00A36" w:rsidRDefault="00000000">
      <w:pPr>
        <w:pStyle w:val="a3"/>
        <w:ind w:left="461"/>
      </w:pPr>
      <w:r>
        <w:t>Итак:</w:t>
      </w:r>
    </w:p>
    <w:p w14:paraId="41BAC290" w14:textId="77777777" w:rsidR="00E00A36" w:rsidRDefault="00E00A36">
      <w:pPr>
        <w:pStyle w:val="a3"/>
        <w:rPr>
          <w:sz w:val="26"/>
        </w:rPr>
      </w:pPr>
    </w:p>
    <w:p w14:paraId="34C6F0EB" w14:textId="77777777" w:rsidR="00E00A36" w:rsidRDefault="00E00A36">
      <w:pPr>
        <w:pStyle w:val="a3"/>
        <w:spacing w:before="5"/>
        <w:rPr>
          <w:sz w:val="22"/>
        </w:rPr>
      </w:pPr>
    </w:p>
    <w:p w14:paraId="4F1542B5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835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непривитый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7DAD03B3" w14:textId="77777777" w:rsidR="00E00A36" w:rsidRDefault="00000000">
      <w:pPr>
        <w:pStyle w:val="a3"/>
        <w:ind w:left="461" w:right="468"/>
        <w:rPr>
          <w:rFonts w:ascii="Times New Roman" w:hAnsi="Times New Roman"/>
        </w:rPr>
      </w:pPr>
      <w:r>
        <w:rPr>
          <w:rFonts w:ascii="Times New Roman" w:hAnsi="Times New Roman"/>
        </w:rPr>
        <w:t>неблагоприятных обстоятельствах, когда один карантин сменяется другим, третьим,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кроха может на много месяцев оказаться в изоляции. А его родителям придется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изменить рабочий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график.</w:t>
      </w:r>
    </w:p>
    <w:p w14:paraId="7173E415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 w:right="757"/>
        <w:rPr>
          <w:sz w:val="24"/>
        </w:rPr>
      </w:pPr>
      <w:r>
        <w:rPr>
          <w:sz w:val="24"/>
        </w:rPr>
        <w:t>В окружении непривитого ребенка - в группе развития, детском садике, бассейне,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получившим</w:t>
      </w:r>
    </w:p>
    <w:p w14:paraId="0601F5CA" w14:textId="77777777" w:rsidR="00E00A36" w:rsidRDefault="00000000">
      <w:pPr>
        <w:pStyle w:val="a3"/>
        <w:ind w:left="461" w:righ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дозу оральной полиомиелитной вакцины. Если прививку от полиомиелита делали в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дошкольном или школьном учреждении, то невакцинированные дети отправляются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двухмесячный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карантин.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Иначе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заразиться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этой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опасной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болезнью.</w:t>
      </w:r>
    </w:p>
    <w:p w14:paraId="143EF91D" w14:textId="77777777" w:rsidR="00E00A36" w:rsidRDefault="00000000">
      <w:pPr>
        <w:pStyle w:val="a5"/>
        <w:numPr>
          <w:ilvl w:val="0"/>
          <w:numId w:val="1"/>
        </w:numPr>
        <w:tabs>
          <w:tab w:val="left" w:pos="462"/>
        </w:tabs>
        <w:ind w:left="461" w:right="724"/>
        <w:jc w:val="both"/>
        <w:rPr>
          <w:sz w:val="24"/>
        </w:rPr>
      </w:pPr>
      <w:r>
        <w:rPr>
          <w:sz w:val="24"/>
        </w:rPr>
        <w:t>Малышу могут запретить выезд в страны, пребывание в которых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</w:p>
    <w:p w14:paraId="4EE77FE3" w14:textId="77777777" w:rsidR="00E00A36" w:rsidRDefault="00E00A36">
      <w:pPr>
        <w:jc w:val="both"/>
        <w:rPr>
          <w:sz w:val="24"/>
        </w:rPr>
        <w:sectPr w:rsidR="00E00A36">
          <w:pgSz w:w="11910" w:h="16840"/>
          <w:pgMar w:top="1040" w:right="740" w:bottom="280" w:left="1540" w:header="720" w:footer="720" w:gutter="0"/>
          <w:cols w:space="720"/>
        </w:sectPr>
      </w:pPr>
    </w:p>
    <w:p w14:paraId="222203B4" w14:textId="77777777" w:rsidR="00E00A36" w:rsidRDefault="00000000">
      <w:pPr>
        <w:pStyle w:val="a3"/>
        <w:spacing w:before="68"/>
        <w:ind w:left="461" w:right="138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договорами Российской Федерации требует конкретных профилактических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прививок.</w:t>
      </w:r>
    </w:p>
    <w:p w14:paraId="0DF4DADF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 w:right="667"/>
        <w:rPr>
          <w:sz w:val="24"/>
        </w:rPr>
      </w:pPr>
      <w:r>
        <w:rPr>
          <w:sz w:val="24"/>
        </w:rPr>
        <w:t>Кроха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отмытые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57"/>
          <w:sz w:val="24"/>
        </w:rPr>
        <w:t xml:space="preserve"> </w:t>
      </w:r>
      <w:r>
        <w:rPr>
          <w:sz w:val="24"/>
        </w:rPr>
        <w:t>тщательным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обзаводиться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</w:t>
      </w:r>
    </w:p>
    <w:p w14:paraId="057D659F" w14:textId="77777777" w:rsidR="00E00A36" w:rsidRDefault="00000000">
      <w:pPr>
        <w:pStyle w:val="a3"/>
        <w:ind w:left="461" w:right="741"/>
        <w:rPr>
          <w:rFonts w:ascii="Times New Roman" w:hAnsi="Times New Roman"/>
        </w:rPr>
      </w:pPr>
      <w:r>
        <w:rPr>
          <w:rFonts w:ascii="Times New Roman" w:hAnsi="Times New Roman"/>
        </w:rPr>
        <w:t>друзьями, а также обязан строго соблюдать все правила гигиены. Неудивительно,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запреты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ограничения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плохо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скажутся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психике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характере.</w:t>
      </w:r>
    </w:p>
    <w:p w14:paraId="36B0389D" w14:textId="77777777" w:rsidR="00E00A36" w:rsidRDefault="0000000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448"/>
        <w:rPr>
          <w:sz w:val="24"/>
        </w:rPr>
      </w:pPr>
      <w:r>
        <w:rPr>
          <w:sz w:val="24"/>
        </w:rPr>
        <w:t>Помимо этого, высок риск инфицирования гепатитом В - тяжелым заболеванием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печени. Люди думают, что заразиться их дети не смогут, ведь они воспитываются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вполне благополучной семье, не употребляют наркотики, и с кровью нигде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пересекаются. Это опасное заблуждение. В детском саду ребенок может удариться,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подраться, кто-то укусит или поцарапает малыша вот и контакт с кровью.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заразившиеся гепатитом, практически всегда становятся хроническими больными,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приводит к серьезным отдаленным осложнениям в виде цирроза и рака печени.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это ведет к 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ранней смертности.</w:t>
      </w:r>
    </w:p>
    <w:p w14:paraId="2178AD30" w14:textId="77777777" w:rsidR="00E00A36" w:rsidRDefault="00000000">
      <w:pPr>
        <w:pStyle w:val="a3"/>
        <w:spacing w:before="7" w:line="242" w:lineRule="auto"/>
        <w:ind w:left="162" w:right="109" w:firstLine="299"/>
        <w:jc w:val="both"/>
      </w:pPr>
      <w:r>
        <w:rPr>
          <w:rFonts w:ascii="Times New Roman" w:hAnsi="Times New Roman"/>
          <w:b/>
        </w:rPr>
        <w:t xml:space="preserve">Важно: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непривитому ребенку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 связанную с высоким риском заболевания инфекционными болезнями.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прививки,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уберегали</w:t>
      </w:r>
      <w:r>
        <w:rPr>
          <w:spacing w:val="2"/>
        </w:rPr>
        <w:t xml:space="preserve"> </w:t>
      </w:r>
      <w:r>
        <w:t>родители.</w:t>
      </w:r>
    </w:p>
    <w:p w14:paraId="2D98CF39" w14:textId="77777777" w:rsidR="00E00A36" w:rsidRDefault="00E00A36">
      <w:pPr>
        <w:pStyle w:val="a3"/>
        <w:rPr>
          <w:sz w:val="26"/>
        </w:rPr>
      </w:pPr>
    </w:p>
    <w:p w14:paraId="5A528DCE" w14:textId="77777777" w:rsidR="00E00A36" w:rsidRDefault="00E00A36">
      <w:pPr>
        <w:pStyle w:val="a3"/>
        <w:spacing w:before="3"/>
        <w:rPr>
          <w:sz w:val="23"/>
        </w:rPr>
      </w:pPr>
    </w:p>
    <w:p w14:paraId="2C16F858" w14:textId="77777777" w:rsidR="00E00A36" w:rsidRDefault="00000000">
      <w:pPr>
        <w:pStyle w:val="a3"/>
        <w:spacing w:line="244" w:lineRule="auto"/>
        <w:ind w:left="162" w:right="103" w:firstLine="299"/>
        <w:jc w:val="both"/>
      </w:pPr>
      <w:r>
        <w:t>Все чаще встречаются случаи отказа от вакцинации или отсрочки вакцинации у</w:t>
      </w:r>
      <w:r>
        <w:rPr>
          <w:spacing w:val="-6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«недостатком»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отсутствием болезни в настоящее время. Когда ребенок болеет, когда ему плохо -</w:t>
      </w:r>
      <w:r>
        <w:rPr>
          <w:spacing w:val="-6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лекарство,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необходимо.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здоров...</w:t>
      </w:r>
    </w:p>
    <w:p w14:paraId="08422003" w14:textId="77777777" w:rsidR="00E00A36" w:rsidRDefault="00E00A36">
      <w:pPr>
        <w:pStyle w:val="a3"/>
        <w:rPr>
          <w:sz w:val="26"/>
        </w:rPr>
      </w:pPr>
    </w:p>
    <w:p w14:paraId="6BD2D6F9" w14:textId="77777777" w:rsidR="00E00A36" w:rsidRDefault="00E00A36">
      <w:pPr>
        <w:pStyle w:val="a3"/>
        <w:spacing w:before="4"/>
        <w:rPr>
          <w:sz w:val="22"/>
        </w:rPr>
      </w:pPr>
    </w:p>
    <w:p w14:paraId="128DFE07" w14:textId="77777777" w:rsidR="00E00A36" w:rsidRDefault="00000000">
      <w:pPr>
        <w:pStyle w:val="a3"/>
        <w:spacing w:line="244" w:lineRule="auto"/>
        <w:ind w:left="162" w:right="111" w:firstLine="299"/>
        <w:jc w:val="both"/>
      </w:pPr>
      <w:r>
        <w:t>Родители должны взвесить риски, часто надуманные, и реальные последствия</w:t>
      </w:r>
      <w:r>
        <w:rPr>
          <w:spacing w:val="1"/>
        </w:rPr>
        <w:t xml:space="preserve"> </w:t>
      </w:r>
      <w:r>
        <w:t>отказа от</w:t>
      </w:r>
      <w:r>
        <w:rPr>
          <w:spacing w:val="1"/>
        </w:rPr>
        <w:t xml:space="preserve"> </w:t>
      </w:r>
      <w:r>
        <w:t>прививок,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предупредить, чем</w:t>
      </w:r>
      <w:r>
        <w:rPr>
          <w:spacing w:val="1"/>
        </w:rPr>
        <w:t xml:space="preserve"> </w:t>
      </w:r>
      <w:r>
        <w:t>пытаться лечить.</w:t>
      </w:r>
    </w:p>
    <w:p w14:paraId="6C5717D9" w14:textId="77777777" w:rsidR="00E00A36" w:rsidRDefault="00E00A36">
      <w:pPr>
        <w:pStyle w:val="a3"/>
        <w:rPr>
          <w:sz w:val="26"/>
        </w:rPr>
      </w:pPr>
    </w:p>
    <w:p w14:paraId="643AE0B5" w14:textId="77777777" w:rsidR="00E00A36" w:rsidRDefault="00E00A36">
      <w:pPr>
        <w:pStyle w:val="a3"/>
        <w:spacing w:before="7"/>
        <w:rPr>
          <w:sz w:val="22"/>
        </w:rPr>
      </w:pPr>
    </w:p>
    <w:p w14:paraId="41CB69C7" w14:textId="77777777" w:rsidR="00E00A36" w:rsidRDefault="00000000">
      <w:pPr>
        <w:pStyle w:val="a3"/>
        <w:spacing w:line="244" w:lineRule="auto"/>
        <w:ind w:left="162" w:right="102" w:firstLine="299"/>
        <w:jc w:val="both"/>
      </w:pPr>
      <w:r>
        <w:t>Согласно действующим в России с 1998-1999 годов Федеральным законам «Об</w:t>
      </w:r>
      <w:r>
        <w:rPr>
          <w:spacing w:val="-61"/>
        </w:rPr>
        <w:t xml:space="preserve"> </w:t>
      </w:r>
      <w:r>
        <w:t>иммунопрофилактике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t>инфекционных</w:t>
      </w:r>
      <w:r>
        <w:rPr>
          <w:spacing w:val="-14"/>
        </w:rPr>
        <w:t xml:space="preserve"> </w:t>
      </w:r>
      <w:r>
        <w:t>заболеваний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право,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обязанность</w:t>
      </w:r>
      <w:r>
        <w:rPr>
          <w:spacing w:val="-11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61"/>
        </w:rPr>
        <w:t xml:space="preserve"> </w:t>
      </w:r>
      <w:r>
        <w:rPr>
          <w:w w:val="95"/>
        </w:rPr>
        <w:t>Национальный календарь профилактических прививок - это нормативный правовой</w:t>
      </w:r>
      <w:r>
        <w:rPr>
          <w:spacing w:val="1"/>
          <w:w w:val="95"/>
        </w:rPr>
        <w:t xml:space="preserve"> </w:t>
      </w:r>
      <w:r>
        <w:t>акт, устанавливающий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 проведения прививок.</w:t>
      </w:r>
    </w:p>
    <w:p w14:paraId="33A5D1F5" w14:textId="77777777" w:rsidR="00E00A36" w:rsidRDefault="00E00A36">
      <w:pPr>
        <w:pStyle w:val="a3"/>
        <w:rPr>
          <w:sz w:val="26"/>
        </w:rPr>
      </w:pPr>
    </w:p>
    <w:p w14:paraId="7B747599" w14:textId="77777777" w:rsidR="00E00A36" w:rsidRDefault="00E00A36">
      <w:pPr>
        <w:pStyle w:val="a3"/>
        <w:spacing w:before="2"/>
        <w:rPr>
          <w:sz w:val="22"/>
        </w:rPr>
      </w:pPr>
    </w:p>
    <w:p w14:paraId="3DD0675E" w14:textId="77777777" w:rsidR="00E00A36" w:rsidRDefault="00000000">
      <w:pPr>
        <w:pStyle w:val="a3"/>
        <w:spacing w:line="244" w:lineRule="auto"/>
        <w:ind w:left="162" w:right="105" w:firstLine="299"/>
        <w:jc w:val="both"/>
      </w:pPr>
      <w:r>
        <w:t>Тем не менее, ответственности за отказ от прививок нет, вакцинация остается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добровольным.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родитель, отказывающийся прививать детей, всерьез рискует здоровьем своего</w:t>
      </w:r>
      <w:r>
        <w:rPr>
          <w:spacing w:val="1"/>
        </w:rPr>
        <w:t xml:space="preserve"> </w:t>
      </w:r>
      <w:r>
        <w:t>ребенка. Именно так. Правом ребенка, как любого гражданина, является право</w:t>
      </w:r>
      <w:r>
        <w:rPr>
          <w:spacing w:val="1"/>
        </w:rPr>
        <w:t xml:space="preserve"> </w:t>
      </w:r>
      <w:r>
        <w:t>быть защищенным от болезни. Защищая своего ребенка, мы также защищаем</w:t>
      </w:r>
      <w:r>
        <w:rPr>
          <w:spacing w:val="1"/>
        </w:rPr>
        <w:t xml:space="preserve"> </w:t>
      </w:r>
      <w:r>
        <w:t>своих близких, других детей. Есть такое явление как популяционный эффект. 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изолированы,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перемещений, плотность населения в городах растут. И чем лучше мы будем</w:t>
      </w:r>
      <w:r>
        <w:rPr>
          <w:spacing w:val="1"/>
        </w:rPr>
        <w:t xml:space="preserve"> </w:t>
      </w:r>
      <w:r>
        <w:t>защищены сами,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защитим</w:t>
      </w:r>
      <w:r>
        <w:rPr>
          <w:spacing w:val="-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нами.</w:t>
      </w:r>
    </w:p>
    <w:p w14:paraId="7F1A537E" w14:textId="77777777" w:rsidR="00E00A36" w:rsidRDefault="00E00A36">
      <w:pPr>
        <w:spacing w:line="244" w:lineRule="auto"/>
        <w:jc w:val="both"/>
        <w:sectPr w:rsidR="00E00A36">
          <w:pgSz w:w="11910" w:h="16840"/>
          <w:pgMar w:top="1040" w:right="740" w:bottom="280" w:left="1540" w:header="720" w:footer="720" w:gutter="0"/>
          <w:cols w:space="720"/>
        </w:sectPr>
      </w:pPr>
    </w:p>
    <w:p w14:paraId="3001FA84" w14:textId="77777777" w:rsidR="00E00A36" w:rsidRDefault="00000000">
      <w:pPr>
        <w:pStyle w:val="a3"/>
        <w:spacing w:before="76" w:line="244" w:lineRule="auto"/>
        <w:ind w:left="162" w:right="107" w:firstLine="299"/>
        <w:jc w:val="both"/>
      </w:pPr>
      <w:r>
        <w:lastRenderedPageBreak/>
        <w:t>Инфекции</w:t>
      </w:r>
      <w:r>
        <w:rPr>
          <w:spacing w:val="1"/>
        </w:rPr>
        <w:t xml:space="preserve"> </w:t>
      </w:r>
      <w:r>
        <w:t>всегда рядом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помнить.</w:t>
      </w:r>
      <w:r>
        <w:rPr>
          <w:spacing w:val="1"/>
        </w:rPr>
        <w:t xml:space="preserve"> </w:t>
      </w:r>
      <w:r>
        <w:t>Они нас «любят»,</w:t>
      </w:r>
      <w:r>
        <w:rPr>
          <w:spacing w:val="1"/>
        </w:rPr>
        <w:t xml:space="preserve"> </w:t>
      </w:r>
      <w:r>
        <w:t>они будут</w:t>
      </w:r>
      <w:r>
        <w:rPr>
          <w:spacing w:val="1"/>
        </w:rPr>
        <w:t xml:space="preserve"> </w:t>
      </w:r>
      <w:r>
        <w:t>использовать любой шанс проявить эту «любовь». И единственный путь проявить</w:t>
      </w:r>
      <w:r>
        <w:rPr>
          <w:spacing w:val="1"/>
        </w:rPr>
        <w:t xml:space="preserve"> </w:t>
      </w:r>
      <w:r>
        <w:t>нашу</w:t>
      </w:r>
      <w:r>
        <w:rPr>
          <w:spacing w:val="-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своим детям</w:t>
      </w:r>
      <w:r>
        <w:rPr>
          <w:spacing w:val="1"/>
        </w:rPr>
        <w:t xml:space="preserve"> </w:t>
      </w:r>
      <w:r>
        <w:t>вовремя</w:t>
      </w:r>
      <w:r>
        <w:rPr>
          <w:spacing w:val="2"/>
        </w:rPr>
        <w:t xml:space="preserve"> </w:t>
      </w:r>
      <w:r>
        <w:t>вакцинироваться.</w:t>
      </w:r>
    </w:p>
    <w:sectPr w:rsidR="00E00A36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636"/>
    <w:multiLevelType w:val="hybridMultilevel"/>
    <w:tmpl w:val="929E5508"/>
    <w:lvl w:ilvl="0" w:tplc="AC1668D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position w:val="2"/>
        <w:sz w:val="20"/>
        <w:szCs w:val="20"/>
        <w:lang w:val="ru-RU" w:eastAsia="en-US" w:bidi="ar-SA"/>
      </w:rPr>
    </w:lvl>
    <w:lvl w:ilvl="1" w:tplc="AE5CA0C2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DC123E5C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A00EB9D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52EA748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4BC0601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DFC2D6FC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0B6EF96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7A58FA38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num w:numId="1" w16cid:durableId="63644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36"/>
    <w:rsid w:val="003E490B"/>
    <w:rsid w:val="00E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1601"/>
  <w15:docId w15:val="{3AAE3579-DC68-4EE3-9317-5606F0D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4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162" w:right="540"/>
      <w:jc w:val="both"/>
    </w:pPr>
    <w:rPr>
      <w:rFonts w:ascii="Arial" w:eastAsia="Arial" w:hAnsi="Arial" w:cs="Arial"/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Сакалы</cp:lastModifiedBy>
  <cp:revision>2</cp:revision>
  <dcterms:created xsi:type="dcterms:W3CDTF">2023-03-02T09:13:00Z</dcterms:created>
  <dcterms:modified xsi:type="dcterms:W3CDTF">2023-03-02T09:13:00Z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