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482A" w14:textId="77777777" w:rsidR="00A93BF1" w:rsidRDefault="00000000">
      <w:pPr>
        <w:pStyle w:val="a4"/>
      </w:pPr>
      <w:r>
        <w:t>Уважаемые</w:t>
      </w:r>
      <w:r>
        <w:rPr>
          <w:spacing w:val="-2"/>
        </w:rPr>
        <w:t xml:space="preserve"> </w:t>
      </w:r>
      <w:r>
        <w:t>пациенты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родители!</w:t>
      </w:r>
    </w:p>
    <w:p w14:paraId="52593FE9" w14:textId="77777777" w:rsidR="00A93BF1" w:rsidRDefault="00000000">
      <w:pPr>
        <w:pStyle w:val="a4"/>
        <w:spacing w:before="194"/>
        <w:ind w:left="1314"/>
      </w:pPr>
      <w:r>
        <w:t>Внимание!</w:t>
      </w:r>
    </w:p>
    <w:p w14:paraId="44F5A084" w14:textId="77777777" w:rsidR="00A93BF1" w:rsidRDefault="00A93BF1">
      <w:pPr>
        <w:pStyle w:val="a3"/>
        <w:rPr>
          <w:b/>
          <w:i/>
          <w:sz w:val="40"/>
        </w:rPr>
      </w:pPr>
    </w:p>
    <w:p w14:paraId="1E1BBDC0" w14:textId="77777777" w:rsidR="00A93BF1" w:rsidRDefault="00A93BF1">
      <w:pPr>
        <w:pStyle w:val="a3"/>
        <w:spacing w:before="2"/>
        <w:rPr>
          <w:b/>
          <w:i/>
          <w:sz w:val="37"/>
        </w:rPr>
      </w:pPr>
    </w:p>
    <w:p w14:paraId="294B2167" w14:textId="77777777" w:rsidR="00A93BF1" w:rsidRDefault="00000000">
      <w:pPr>
        <w:spacing w:line="259" w:lineRule="auto"/>
        <w:ind w:left="5414" w:right="495" w:firstLine="732"/>
        <w:rPr>
          <w:b/>
          <w:i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8DC96A4" wp14:editId="218BE3ED">
            <wp:simplePos x="0" y="0"/>
            <wp:positionH relativeFrom="page">
              <wp:posOffset>471169</wp:posOffset>
            </wp:positionH>
            <wp:positionV relativeFrom="paragraph">
              <wp:posOffset>14319</wp:posOffset>
            </wp:positionV>
            <wp:extent cx="3016250" cy="4128135"/>
            <wp:effectExtent l="0" t="0" r="0" b="0"/>
            <wp:wrapNone/>
            <wp:docPr id="1" name="image1.jpeg" descr="C:\Users\User2\Desktop\spravka-095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C00000"/>
          <w:sz w:val="32"/>
        </w:rPr>
        <w:t>«Справка о временной</w:t>
      </w:r>
      <w:r>
        <w:rPr>
          <w:b/>
          <w:i/>
          <w:color w:val="C00000"/>
          <w:spacing w:val="1"/>
          <w:sz w:val="32"/>
        </w:rPr>
        <w:t xml:space="preserve"> </w:t>
      </w:r>
      <w:r>
        <w:rPr>
          <w:b/>
          <w:i/>
          <w:color w:val="C00000"/>
          <w:sz w:val="32"/>
        </w:rPr>
        <w:t>нетрудоспособности</w:t>
      </w:r>
      <w:r>
        <w:rPr>
          <w:b/>
          <w:i/>
          <w:color w:val="C00000"/>
          <w:spacing w:val="-17"/>
          <w:sz w:val="32"/>
        </w:rPr>
        <w:t xml:space="preserve"> </w:t>
      </w:r>
      <w:r>
        <w:rPr>
          <w:b/>
          <w:i/>
          <w:color w:val="C00000"/>
          <w:sz w:val="32"/>
        </w:rPr>
        <w:t>студента,</w:t>
      </w:r>
    </w:p>
    <w:p w14:paraId="424D3E2A" w14:textId="77777777" w:rsidR="00A93BF1" w:rsidRDefault="00000000">
      <w:pPr>
        <w:spacing w:line="259" w:lineRule="auto"/>
        <w:ind w:left="5351" w:right="429" w:firstLine="765"/>
        <w:rPr>
          <w:b/>
          <w:i/>
          <w:sz w:val="32"/>
        </w:rPr>
      </w:pPr>
      <w:r>
        <w:rPr>
          <w:b/>
          <w:i/>
          <w:color w:val="C00000"/>
          <w:sz w:val="32"/>
        </w:rPr>
        <w:t>учащегося техникума,</w:t>
      </w:r>
      <w:r>
        <w:rPr>
          <w:b/>
          <w:i/>
          <w:color w:val="C00000"/>
          <w:spacing w:val="1"/>
          <w:sz w:val="32"/>
        </w:rPr>
        <w:t xml:space="preserve"> </w:t>
      </w:r>
      <w:r>
        <w:rPr>
          <w:b/>
          <w:i/>
          <w:color w:val="C00000"/>
          <w:sz w:val="32"/>
        </w:rPr>
        <w:t>профессионально-технического</w:t>
      </w:r>
      <w:r>
        <w:rPr>
          <w:b/>
          <w:i/>
          <w:color w:val="C00000"/>
          <w:spacing w:val="1"/>
          <w:sz w:val="32"/>
        </w:rPr>
        <w:t xml:space="preserve"> </w:t>
      </w:r>
      <w:r>
        <w:rPr>
          <w:b/>
          <w:i/>
          <w:color w:val="C00000"/>
          <w:sz w:val="32"/>
        </w:rPr>
        <w:t>училища,</w:t>
      </w:r>
      <w:r>
        <w:rPr>
          <w:b/>
          <w:i/>
          <w:color w:val="C00000"/>
          <w:spacing w:val="-6"/>
          <w:sz w:val="32"/>
        </w:rPr>
        <w:t xml:space="preserve"> </w:t>
      </w:r>
      <w:r>
        <w:rPr>
          <w:b/>
          <w:i/>
          <w:color w:val="C00000"/>
          <w:sz w:val="32"/>
        </w:rPr>
        <w:t>о</w:t>
      </w:r>
      <w:r>
        <w:rPr>
          <w:b/>
          <w:i/>
          <w:color w:val="C00000"/>
          <w:spacing w:val="-2"/>
          <w:sz w:val="32"/>
        </w:rPr>
        <w:t xml:space="preserve"> </w:t>
      </w:r>
      <w:r>
        <w:rPr>
          <w:b/>
          <w:i/>
          <w:color w:val="C00000"/>
          <w:sz w:val="32"/>
        </w:rPr>
        <w:t>болезни,</w:t>
      </w:r>
      <w:r>
        <w:rPr>
          <w:b/>
          <w:i/>
          <w:color w:val="C00000"/>
          <w:spacing w:val="-4"/>
          <w:sz w:val="32"/>
        </w:rPr>
        <w:t xml:space="preserve"> </w:t>
      </w:r>
      <w:r>
        <w:rPr>
          <w:b/>
          <w:i/>
          <w:color w:val="C00000"/>
          <w:sz w:val="32"/>
        </w:rPr>
        <w:t>карантине</w:t>
      </w:r>
      <w:r>
        <w:rPr>
          <w:b/>
          <w:i/>
          <w:color w:val="C00000"/>
          <w:spacing w:val="-5"/>
          <w:sz w:val="32"/>
        </w:rPr>
        <w:t xml:space="preserve"> </w:t>
      </w:r>
      <w:r>
        <w:rPr>
          <w:b/>
          <w:i/>
          <w:color w:val="C00000"/>
          <w:sz w:val="32"/>
        </w:rPr>
        <w:t>и</w:t>
      </w:r>
    </w:p>
    <w:p w14:paraId="2856B19E" w14:textId="77777777" w:rsidR="00A93BF1" w:rsidRDefault="00000000">
      <w:pPr>
        <w:spacing w:line="259" w:lineRule="auto"/>
        <w:ind w:left="5277" w:right="359"/>
        <w:jc w:val="center"/>
        <w:rPr>
          <w:b/>
          <w:i/>
          <w:sz w:val="32"/>
        </w:rPr>
      </w:pPr>
      <w:r>
        <w:rPr>
          <w:b/>
          <w:i/>
          <w:color w:val="C00000"/>
          <w:sz w:val="32"/>
        </w:rPr>
        <w:t>прочих</w:t>
      </w:r>
      <w:r>
        <w:rPr>
          <w:b/>
          <w:i/>
          <w:color w:val="C00000"/>
          <w:spacing w:val="-9"/>
          <w:sz w:val="32"/>
        </w:rPr>
        <w:t xml:space="preserve"> </w:t>
      </w:r>
      <w:r>
        <w:rPr>
          <w:b/>
          <w:i/>
          <w:color w:val="C00000"/>
          <w:sz w:val="32"/>
        </w:rPr>
        <w:t>причинах</w:t>
      </w:r>
      <w:r>
        <w:rPr>
          <w:b/>
          <w:i/>
          <w:color w:val="C00000"/>
          <w:spacing w:val="-11"/>
          <w:sz w:val="32"/>
        </w:rPr>
        <w:t xml:space="preserve"> </w:t>
      </w:r>
      <w:r>
        <w:rPr>
          <w:b/>
          <w:i/>
          <w:color w:val="C00000"/>
          <w:sz w:val="32"/>
        </w:rPr>
        <w:t>отсутствия</w:t>
      </w:r>
      <w:r>
        <w:rPr>
          <w:b/>
          <w:i/>
          <w:color w:val="C00000"/>
          <w:spacing w:val="-77"/>
          <w:sz w:val="32"/>
        </w:rPr>
        <w:t xml:space="preserve"> </w:t>
      </w:r>
      <w:r>
        <w:rPr>
          <w:b/>
          <w:i/>
          <w:color w:val="C00000"/>
          <w:sz w:val="32"/>
        </w:rPr>
        <w:t>ребенка,</w:t>
      </w:r>
      <w:r>
        <w:rPr>
          <w:b/>
          <w:i/>
          <w:color w:val="C00000"/>
          <w:spacing w:val="-6"/>
          <w:sz w:val="32"/>
        </w:rPr>
        <w:t xml:space="preserve"> </w:t>
      </w:r>
      <w:r>
        <w:rPr>
          <w:b/>
          <w:i/>
          <w:color w:val="C00000"/>
          <w:sz w:val="32"/>
        </w:rPr>
        <w:t>посещающего</w:t>
      </w:r>
      <w:r>
        <w:rPr>
          <w:b/>
          <w:i/>
          <w:color w:val="C00000"/>
          <w:spacing w:val="-6"/>
          <w:sz w:val="32"/>
        </w:rPr>
        <w:t xml:space="preserve"> </w:t>
      </w:r>
      <w:r>
        <w:rPr>
          <w:b/>
          <w:i/>
          <w:color w:val="C00000"/>
          <w:sz w:val="32"/>
        </w:rPr>
        <w:t>школу,</w:t>
      </w:r>
    </w:p>
    <w:p w14:paraId="20E8C481" w14:textId="77777777" w:rsidR="00A93BF1" w:rsidRDefault="00000000">
      <w:pPr>
        <w:spacing w:line="259" w:lineRule="auto"/>
        <w:ind w:left="5277" w:right="359"/>
        <w:jc w:val="center"/>
        <w:rPr>
          <w:b/>
          <w:i/>
          <w:sz w:val="32"/>
        </w:rPr>
      </w:pPr>
      <w:r>
        <w:rPr>
          <w:b/>
          <w:i/>
          <w:color w:val="C00000"/>
          <w:sz w:val="32"/>
        </w:rPr>
        <w:t>детское дошкольное учреждение»</w:t>
      </w:r>
      <w:r>
        <w:rPr>
          <w:b/>
          <w:i/>
          <w:color w:val="C00000"/>
          <w:spacing w:val="-77"/>
          <w:sz w:val="32"/>
        </w:rPr>
        <w:t xml:space="preserve"> </w:t>
      </w:r>
      <w:r>
        <w:rPr>
          <w:b/>
          <w:i/>
          <w:color w:val="C00000"/>
          <w:sz w:val="32"/>
        </w:rPr>
        <w:t>(форма</w:t>
      </w:r>
      <w:r>
        <w:rPr>
          <w:b/>
          <w:i/>
          <w:color w:val="C00000"/>
          <w:spacing w:val="-2"/>
          <w:sz w:val="32"/>
        </w:rPr>
        <w:t xml:space="preserve"> </w:t>
      </w:r>
      <w:r>
        <w:rPr>
          <w:b/>
          <w:i/>
          <w:color w:val="C00000"/>
          <w:sz w:val="32"/>
        </w:rPr>
        <w:t>095/у).</w:t>
      </w:r>
    </w:p>
    <w:p w14:paraId="1CC754FE" w14:textId="77777777" w:rsidR="00A93BF1" w:rsidRDefault="00A93BF1">
      <w:pPr>
        <w:pStyle w:val="a3"/>
        <w:rPr>
          <w:b/>
          <w:i/>
          <w:sz w:val="34"/>
        </w:rPr>
      </w:pPr>
    </w:p>
    <w:p w14:paraId="26145CBB" w14:textId="77777777" w:rsidR="00A93BF1" w:rsidRDefault="00A93BF1">
      <w:pPr>
        <w:pStyle w:val="a3"/>
        <w:rPr>
          <w:b/>
          <w:i/>
          <w:sz w:val="34"/>
        </w:rPr>
      </w:pPr>
    </w:p>
    <w:p w14:paraId="76363E35" w14:textId="77777777" w:rsidR="00A93BF1" w:rsidRDefault="00A93BF1">
      <w:pPr>
        <w:pStyle w:val="a3"/>
        <w:rPr>
          <w:b/>
          <w:i/>
          <w:sz w:val="34"/>
        </w:rPr>
      </w:pPr>
    </w:p>
    <w:p w14:paraId="19FD7403" w14:textId="77777777" w:rsidR="00A93BF1" w:rsidRDefault="00A93BF1">
      <w:pPr>
        <w:pStyle w:val="a3"/>
        <w:rPr>
          <w:b/>
          <w:i/>
          <w:sz w:val="34"/>
        </w:rPr>
      </w:pPr>
    </w:p>
    <w:p w14:paraId="2B585B34" w14:textId="77777777" w:rsidR="00A93BF1" w:rsidRDefault="00A93BF1">
      <w:pPr>
        <w:pStyle w:val="a3"/>
        <w:rPr>
          <w:b/>
          <w:i/>
          <w:sz w:val="34"/>
        </w:rPr>
      </w:pPr>
    </w:p>
    <w:p w14:paraId="77AF91A2" w14:textId="77777777" w:rsidR="00A93BF1" w:rsidRDefault="00A93BF1">
      <w:pPr>
        <w:pStyle w:val="a3"/>
        <w:rPr>
          <w:b/>
          <w:i/>
          <w:sz w:val="34"/>
        </w:rPr>
      </w:pPr>
    </w:p>
    <w:p w14:paraId="2572F973" w14:textId="77777777" w:rsidR="00A93BF1" w:rsidRDefault="00A93BF1">
      <w:pPr>
        <w:pStyle w:val="a3"/>
        <w:rPr>
          <w:b/>
          <w:i/>
          <w:sz w:val="34"/>
        </w:rPr>
      </w:pPr>
    </w:p>
    <w:p w14:paraId="46D88585" w14:textId="77777777" w:rsidR="00A93BF1" w:rsidRDefault="00A93BF1">
      <w:pPr>
        <w:pStyle w:val="a3"/>
        <w:rPr>
          <w:b/>
          <w:i/>
          <w:sz w:val="34"/>
        </w:rPr>
      </w:pPr>
    </w:p>
    <w:p w14:paraId="7B8729DC" w14:textId="77777777" w:rsidR="00A93BF1" w:rsidRDefault="00000000">
      <w:pPr>
        <w:pStyle w:val="a3"/>
        <w:spacing w:before="219" w:line="259" w:lineRule="auto"/>
        <w:ind w:left="1062" w:right="104" w:firstLine="707"/>
        <w:jc w:val="both"/>
        <w:rPr>
          <w:b/>
          <w:i/>
        </w:rPr>
      </w:pPr>
      <w:r>
        <w:t>Информируем Вас о том, что в целях внедрения современных принципов</w:t>
      </w:r>
      <w:r>
        <w:rPr>
          <w:spacing w:val="1"/>
        </w:rPr>
        <w:t xml:space="preserve"> </w:t>
      </w:r>
      <w:r>
        <w:t>использования цифровых технологий при оказании первичной 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Департаменту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науки города Москвы, повышения качества услуг и взаимодействия с родителями</w:t>
      </w:r>
      <w:r>
        <w:rPr>
          <w:spacing w:val="1"/>
        </w:rPr>
        <w:t xml:space="preserve"> </w:t>
      </w:r>
      <w:r>
        <w:t>(законными представителями) обучающихся, исключения требования избыточных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вступлением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28.09.2020</w:t>
      </w:r>
      <w:r>
        <w:rPr>
          <w:spacing w:val="-8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"Об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7"/>
        </w:rPr>
        <w:t xml:space="preserve"> </w:t>
      </w:r>
      <w:r>
        <w:t>санитарных</w:t>
      </w:r>
      <w:r>
        <w:rPr>
          <w:spacing w:val="-6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СП</w:t>
      </w:r>
      <w:r>
        <w:rPr>
          <w:spacing w:val="-6"/>
        </w:rPr>
        <w:t xml:space="preserve"> </w:t>
      </w:r>
      <w:r>
        <w:t>2.4.3648-20</w:t>
      </w:r>
      <w:r>
        <w:rPr>
          <w:spacing w:val="-63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молодежи"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 города Москвы и Департаментом образования и науки города Москвы</w:t>
      </w:r>
      <w:r>
        <w:rPr>
          <w:spacing w:val="1"/>
        </w:rPr>
        <w:t xml:space="preserve"> </w:t>
      </w:r>
      <w:r>
        <w:t>утвержден Порядок оформления</w:t>
      </w:r>
      <w:r>
        <w:rPr>
          <w:spacing w:val="1"/>
        </w:rPr>
        <w:t xml:space="preserve"> </w:t>
      </w:r>
      <w:r>
        <w:t>медицинскими организациями 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rPr>
          <w:b/>
          <w:i/>
        </w:rPr>
        <w:t>Справки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временной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нетрудоспособности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студента,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учащегося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техникума,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профессионально-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технического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училища,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болезни,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карантине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прочих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причинах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отсутствия</w:t>
      </w:r>
    </w:p>
    <w:p w14:paraId="0B5DE85E" w14:textId="77777777" w:rsidR="00A93BF1" w:rsidRDefault="00A93BF1">
      <w:pPr>
        <w:spacing w:line="259" w:lineRule="auto"/>
        <w:jc w:val="both"/>
        <w:sectPr w:rsidR="00A93BF1">
          <w:type w:val="continuous"/>
          <w:pgSz w:w="11910" w:h="16840"/>
          <w:pgMar w:top="1040" w:right="740" w:bottom="280" w:left="640" w:header="720" w:footer="720" w:gutter="0"/>
          <w:cols w:space="720"/>
        </w:sectPr>
      </w:pPr>
    </w:p>
    <w:p w14:paraId="2CA812F9" w14:textId="77777777" w:rsidR="00A93BF1" w:rsidRDefault="00000000">
      <w:pPr>
        <w:spacing w:before="74" w:line="256" w:lineRule="auto"/>
        <w:ind w:left="1062" w:right="108"/>
        <w:jc w:val="both"/>
        <w:rPr>
          <w:sz w:val="26"/>
        </w:rPr>
      </w:pPr>
      <w:r>
        <w:rPr>
          <w:b/>
          <w:i/>
          <w:sz w:val="26"/>
        </w:rPr>
        <w:lastRenderedPageBreak/>
        <w:t>ребенка, посещающего школу, детское дошкольное учреждение (форма 095/у)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z w:val="26"/>
        </w:rPr>
        <w:t>Справка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9"/>
          <w:sz w:val="26"/>
        </w:rPr>
        <w:t xml:space="preserve"> </w:t>
      </w:r>
      <w:r>
        <w:rPr>
          <w:sz w:val="26"/>
        </w:rPr>
        <w:t>временной</w:t>
      </w:r>
      <w:r>
        <w:rPr>
          <w:spacing w:val="-7"/>
          <w:sz w:val="26"/>
        </w:rPr>
        <w:t xml:space="preserve"> </w:t>
      </w:r>
      <w:r>
        <w:rPr>
          <w:sz w:val="26"/>
        </w:rPr>
        <w:t>нетрудоспособности)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целях</w:t>
      </w:r>
      <w:r>
        <w:rPr>
          <w:spacing w:val="-8"/>
          <w:sz w:val="26"/>
        </w:rPr>
        <w:t xml:space="preserve"> </w:t>
      </w:r>
      <w:r>
        <w:rPr>
          <w:sz w:val="26"/>
        </w:rPr>
        <w:t>допуска</w:t>
      </w:r>
      <w:r>
        <w:rPr>
          <w:spacing w:val="-8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63"/>
          <w:sz w:val="26"/>
        </w:rPr>
        <w:t xml:space="preserve"> </w:t>
      </w:r>
      <w:r>
        <w:rPr>
          <w:sz w:val="26"/>
        </w:rPr>
        <w:t>посещению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подведомственных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Департаменту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науки</w:t>
      </w:r>
      <w:r>
        <w:rPr>
          <w:spacing w:val="2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1"/>
          <w:sz w:val="26"/>
        </w:rPr>
        <w:t xml:space="preserve"> </w:t>
      </w:r>
      <w:r>
        <w:rPr>
          <w:sz w:val="26"/>
        </w:rPr>
        <w:t>Москвы.</w:t>
      </w:r>
    </w:p>
    <w:p w14:paraId="46ECB678" w14:textId="77777777" w:rsidR="00A93BF1" w:rsidRDefault="00000000">
      <w:pPr>
        <w:pStyle w:val="a3"/>
        <w:spacing w:before="5" w:line="259" w:lineRule="auto"/>
        <w:ind w:left="1062" w:right="108" w:firstLine="707"/>
        <w:jc w:val="both"/>
      </w:pPr>
      <w:r>
        <w:t>С</w:t>
      </w:r>
      <w:r>
        <w:rPr>
          <w:spacing w:val="-16"/>
        </w:rPr>
        <w:t xml:space="preserve"> </w:t>
      </w:r>
      <w:r>
        <w:t>12</w:t>
      </w:r>
      <w:r>
        <w:rPr>
          <w:spacing w:val="-12"/>
        </w:rPr>
        <w:t xml:space="preserve"> </w:t>
      </w:r>
      <w:r>
        <w:t>апреля</w:t>
      </w:r>
      <w:r>
        <w:rPr>
          <w:spacing w:val="-14"/>
        </w:rPr>
        <w:t xml:space="preserve"> </w:t>
      </w:r>
      <w:r>
        <w:t>2021</w:t>
      </w:r>
      <w:r>
        <w:rPr>
          <w:spacing w:val="-13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Справка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временной</w:t>
      </w:r>
      <w:r>
        <w:rPr>
          <w:spacing w:val="-12"/>
        </w:rPr>
        <w:t xml:space="preserve"> </w:t>
      </w:r>
      <w:r>
        <w:t>нетрудоспособности</w:t>
      </w:r>
      <w:r>
        <w:rPr>
          <w:spacing w:val="-12"/>
        </w:rPr>
        <w:t xml:space="preserve"> </w:t>
      </w:r>
      <w:r>
        <w:t>оформляется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города</w:t>
      </w:r>
      <w:r>
        <w:rPr>
          <w:spacing w:val="-62"/>
        </w:rPr>
        <w:t xml:space="preserve"> </w:t>
      </w:r>
      <w:r>
        <w:rPr>
          <w:spacing w:val="-1"/>
        </w:rPr>
        <w:t>Москвы,</w:t>
      </w:r>
      <w:r>
        <w:rPr>
          <w:spacing w:val="-15"/>
        </w:rPr>
        <w:t xml:space="preserve"> </w:t>
      </w:r>
      <w:r>
        <w:rPr>
          <w:spacing w:val="-1"/>
        </w:rPr>
        <w:t>оказывающих</w:t>
      </w:r>
      <w:r>
        <w:rPr>
          <w:spacing w:val="-15"/>
        </w:rPr>
        <w:t xml:space="preserve"> </w:t>
      </w:r>
      <w:r>
        <w:rPr>
          <w:spacing w:val="-1"/>
        </w:rPr>
        <w:t>первичную</w:t>
      </w:r>
      <w:r>
        <w:rPr>
          <w:spacing w:val="-14"/>
        </w:rPr>
        <w:t xml:space="preserve"> </w:t>
      </w:r>
      <w:r>
        <w:t>медико-санитарную</w:t>
      </w:r>
      <w:r>
        <w:rPr>
          <w:spacing w:val="-15"/>
        </w:rPr>
        <w:t xml:space="preserve"> </w:t>
      </w:r>
      <w:r>
        <w:t>помощь,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электронном</w:t>
      </w:r>
      <w:r>
        <w:rPr>
          <w:spacing w:val="-15"/>
        </w:rPr>
        <w:t xml:space="preserve"> </w:t>
      </w:r>
      <w:r>
        <w:t>виде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 системы города Москвы «ЕМИАС» и доступна для просмотра</w:t>
      </w:r>
      <w:r>
        <w:rPr>
          <w:spacing w:val="1"/>
        </w:rPr>
        <w:t xml:space="preserve"> </w:t>
      </w:r>
      <w:r>
        <w:t>медицинскому работнику в образовательной организации. Предоставление копии</w:t>
      </w:r>
      <w:r>
        <w:rPr>
          <w:spacing w:val="1"/>
        </w:rPr>
        <w:t xml:space="preserve"> </w:t>
      </w:r>
      <w:r>
        <w:t>справки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14:paraId="0220F589" w14:textId="77777777" w:rsidR="00A93BF1" w:rsidRDefault="00000000">
      <w:pPr>
        <w:pStyle w:val="a3"/>
        <w:spacing w:line="259" w:lineRule="auto"/>
        <w:ind w:left="1062" w:right="107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2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поликлиники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 родителя</w:t>
      </w:r>
      <w:r>
        <w:rPr>
          <w:spacing w:val="1"/>
        </w:rPr>
        <w:t xml:space="preserve"> </w:t>
      </w:r>
      <w:r>
        <w:t>(законного представителя) обучающегося или обучающегося, достигшего возраста</w:t>
      </w:r>
      <w:r>
        <w:rPr>
          <w:spacing w:val="1"/>
        </w:rPr>
        <w:t xml:space="preserve"> </w:t>
      </w:r>
      <w:r>
        <w:t>15 лет, после медицинского осмотра ребенка и проверки сведений о контактах с</w:t>
      </w:r>
      <w:r>
        <w:rPr>
          <w:spacing w:val="1"/>
        </w:rPr>
        <w:t xml:space="preserve"> </w:t>
      </w:r>
      <w:r>
        <w:t>инфекционными</w:t>
      </w:r>
      <w:r>
        <w:rPr>
          <w:spacing w:val="1"/>
        </w:rPr>
        <w:t xml:space="preserve"> </w:t>
      </w:r>
      <w:r>
        <w:t>больными.</w:t>
      </w:r>
    </w:p>
    <w:p w14:paraId="45783760" w14:textId="77777777" w:rsidR="00A93BF1" w:rsidRDefault="00000000">
      <w:pPr>
        <w:pStyle w:val="a3"/>
        <w:spacing w:line="259" w:lineRule="auto"/>
        <w:ind w:left="1062" w:right="112" w:firstLine="707"/>
        <w:jc w:val="both"/>
      </w:pPr>
      <w:r>
        <w:t>Печать на бумажном носителе Справки о временной нетрудоспособности,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достигшего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лет.</w:t>
      </w:r>
    </w:p>
    <w:p w14:paraId="2FF136F8" w14:textId="77777777" w:rsidR="00A93BF1" w:rsidRDefault="00000000">
      <w:pPr>
        <w:pStyle w:val="a3"/>
        <w:spacing w:line="259" w:lineRule="auto"/>
        <w:ind w:left="1062" w:right="112" w:firstLine="707"/>
        <w:jc w:val="both"/>
      </w:pPr>
      <w:r>
        <w:t>Оформление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перенесенного</w:t>
      </w:r>
      <w:r>
        <w:rPr>
          <w:spacing w:val="-2"/>
        </w:rPr>
        <w:t xml:space="preserve"> </w:t>
      </w:r>
      <w:r>
        <w:t>заболевания),</w:t>
      </w:r>
      <w:r>
        <w:rPr>
          <w:spacing w:val="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осуществляется.</w:t>
      </w:r>
    </w:p>
    <w:p w14:paraId="53D69173" w14:textId="77777777" w:rsidR="00A93BF1" w:rsidRDefault="00000000">
      <w:pPr>
        <w:pStyle w:val="a3"/>
        <w:spacing w:line="259" w:lineRule="auto"/>
        <w:ind w:left="1062" w:right="107" w:firstLine="707"/>
        <w:jc w:val="both"/>
      </w:pPr>
      <w:r>
        <w:t>Дополнительно сообщаем, что в случае, если обучающийся обслуживается 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систему</w:t>
      </w:r>
      <w:r>
        <w:rPr>
          <w:spacing w:val="-62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14:paraId="6996BBF2" w14:textId="77777777" w:rsidR="00A93BF1" w:rsidRDefault="00A93BF1">
      <w:pPr>
        <w:pStyle w:val="a3"/>
        <w:rPr>
          <w:sz w:val="28"/>
        </w:rPr>
      </w:pPr>
    </w:p>
    <w:p w14:paraId="56B52494" w14:textId="77777777" w:rsidR="00A93BF1" w:rsidRDefault="00A93BF1">
      <w:pPr>
        <w:pStyle w:val="a3"/>
        <w:spacing w:before="5"/>
        <w:rPr>
          <w:sz w:val="28"/>
        </w:rPr>
      </w:pPr>
    </w:p>
    <w:p w14:paraId="7E4930A8" w14:textId="77777777" w:rsidR="00A93BF1" w:rsidRDefault="00000000">
      <w:pPr>
        <w:ind w:left="4108"/>
        <w:rPr>
          <w:b/>
          <w:i/>
          <w:sz w:val="28"/>
        </w:rPr>
      </w:pPr>
      <w:r>
        <w:rPr>
          <w:b/>
          <w:i/>
          <w:color w:val="C00000"/>
          <w:sz w:val="28"/>
        </w:rPr>
        <w:t>Желаем</w:t>
      </w:r>
      <w:r>
        <w:rPr>
          <w:b/>
          <w:i/>
          <w:color w:val="C00000"/>
          <w:spacing w:val="-2"/>
          <w:sz w:val="28"/>
        </w:rPr>
        <w:t xml:space="preserve"> </w:t>
      </w:r>
      <w:r>
        <w:rPr>
          <w:b/>
          <w:i/>
          <w:color w:val="C00000"/>
          <w:sz w:val="28"/>
        </w:rPr>
        <w:t>Вам</w:t>
      </w:r>
      <w:r>
        <w:rPr>
          <w:b/>
          <w:i/>
          <w:color w:val="C00000"/>
          <w:spacing w:val="-2"/>
          <w:sz w:val="28"/>
        </w:rPr>
        <w:t xml:space="preserve"> </w:t>
      </w:r>
      <w:r>
        <w:rPr>
          <w:b/>
          <w:i/>
          <w:color w:val="C00000"/>
          <w:sz w:val="28"/>
        </w:rPr>
        <w:t>крепкого</w:t>
      </w:r>
      <w:r>
        <w:rPr>
          <w:b/>
          <w:i/>
          <w:color w:val="C00000"/>
          <w:spacing w:val="-4"/>
          <w:sz w:val="28"/>
        </w:rPr>
        <w:t xml:space="preserve"> </w:t>
      </w:r>
      <w:r>
        <w:rPr>
          <w:b/>
          <w:i/>
          <w:color w:val="C00000"/>
          <w:sz w:val="28"/>
        </w:rPr>
        <w:t>здоровья!</w:t>
      </w:r>
    </w:p>
    <w:sectPr w:rsidR="00A93BF1">
      <w:pgSz w:w="11910" w:h="16840"/>
      <w:pgMar w:top="1040" w:right="7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F1"/>
    <w:rsid w:val="00416587"/>
    <w:rsid w:val="00A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05D2"/>
  <w15:docId w15:val="{F2FDDEA3-0D95-450D-AF61-C5761062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74"/>
      <w:ind w:left="1311" w:right="359"/>
      <w:jc w:val="center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Роман Сакалы</cp:lastModifiedBy>
  <cp:revision>2</cp:revision>
  <dcterms:created xsi:type="dcterms:W3CDTF">2023-03-02T08:05:00Z</dcterms:created>
  <dcterms:modified xsi:type="dcterms:W3CDTF">2023-03-02T08:05:00Z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